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F6487" w14:textId="77777777" w:rsidR="00994383" w:rsidRDefault="001C5334" w:rsidP="004B5AF4">
      <w:pPr>
        <w:tabs>
          <w:tab w:val="left" w:pos="774"/>
          <w:tab w:val="center" w:pos="3064"/>
          <w:tab w:val="right" w:pos="6008"/>
        </w:tabs>
      </w:pPr>
      <w:r>
        <w:rPr>
          <w:noProof/>
          <w:lang w:eastAsia="fr-FR"/>
        </w:rPr>
        <w:drawing>
          <wp:anchor distT="0" distB="0" distL="114300" distR="114300" simplePos="0" relativeHeight="251685888" behindDoc="1" locked="0" layoutInCell="1" allowOverlap="1" wp14:anchorId="2CF5096C" wp14:editId="4F774F46">
            <wp:simplePos x="0" y="0"/>
            <wp:positionH relativeFrom="margin">
              <wp:posOffset>499441</wp:posOffset>
            </wp:positionH>
            <wp:positionV relativeFrom="paragraph">
              <wp:posOffset>300493</wp:posOffset>
            </wp:positionV>
            <wp:extent cx="2770340" cy="3694336"/>
            <wp:effectExtent l="38100" t="38100" r="30480" b="40005"/>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0340" cy="3694336"/>
                    </a:xfrm>
                    <a:prstGeom prst="ellipse">
                      <a:avLst/>
                    </a:prstGeom>
                    <a:ln w="63500" cap="rnd">
                      <a:noFill/>
                    </a:ln>
                    <a:effectLst/>
                    <a:scene3d>
                      <a:camera prst="orthographicFront">
                        <a:rot lat="0" lon="0" rev="0"/>
                      </a:camera>
                      <a:lightRig rig="glow" dir="t">
                        <a:rot lat="0" lon="0" rev="14100000"/>
                      </a:lightRig>
                    </a:scene3d>
                    <a:sp3d prstMaterial="softEdge">
                      <a:bevelT w="127000" prst="artDeco"/>
                    </a:sp3d>
                  </pic:spPr>
                </pic:pic>
              </a:graphicData>
            </a:graphic>
            <wp14:sizeRelH relativeFrom="margin">
              <wp14:pctWidth>0</wp14:pctWidth>
            </wp14:sizeRelH>
            <wp14:sizeRelV relativeFrom="margin">
              <wp14:pctHeight>0</wp14:pctHeight>
            </wp14:sizeRelV>
          </wp:anchor>
        </w:drawing>
      </w:r>
      <w:r w:rsidR="00AD21E9" w:rsidRPr="009F3FB9">
        <w:rPr>
          <w:noProof/>
          <w:lang w:eastAsia="fr-FR"/>
        </w:rPr>
        <w:drawing>
          <wp:anchor distT="0" distB="0" distL="114300" distR="114300" simplePos="0" relativeHeight="251684864" behindDoc="1" locked="0" layoutInCell="1" allowOverlap="1" wp14:anchorId="2F28FE82" wp14:editId="52B87F0B">
            <wp:simplePos x="0" y="0"/>
            <wp:positionH relativeFrom="column">
              <wp:posOffset>4454580</wp:posOffset>
            </wp:positionH>
            <wp:positionV relativeFrom="paragraph">
              <wp:posOffset>2284758</wp:posOffset>
            </wp:positionV>
            <wp:extent cx="551671" cy="672465"/>
            <wp:effectExtent l="323850" t="342900" r="325120" b="737235"/>
            <wp:wrapNone/>
            <wp:docPr id="470" name="Image 470"/>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1671" cy="672465"/>
                    </a:xfrm>
                    <a:prstGeom prst="ellipse">
                      <a:avLst/>
                    </a:prstGeom>
                    <a:ln w="63500" cap="rnd">
                      <a:solidFill>
                        <a:srgbClr val="333333"/>
                      </a:solidFill>
                    </a:ln>
                    <a:effectLst>
                      <a:glow rad="317500">
                        <a:srgbClr val="E7E6E6"/>
                      </a:glow>
                      <a:outerShdw blurRad="381000" dist="292100" dir="5400000" sx="-80000" sy="-18000" rotWithShape="0">
                        <a:srgbClr val="000000">
                          <a:alpha val="22000"/>
                        </a:srgbClr>
                      </a:outerShdw>
                    </a:effectLst>
                    <a:scene3d>
                      <a:camera prst="orthographicFront"/>
                      <a:lightRig rig="contrasting" dir="t">
                        <a:rot lat="0" lon="0" rev="3000000"/>
                      </a:lightRig>
                    </a:scene3d>
                    <a:sp3d>
                      <a:bevelT w="95250" h="31750" prst="angle"/>
                      <a:extrusionClr>
                        <a:srgbClr val="E7E6E6"/>
                      </a:extrusionClr>
                      <a:contourClr>
                        <a:sysClr val="window" lastClr="FFFFFF"/>
                      </a:contourClr>
                    </a:sp3d>
                  </pic:spPr>
                </pic:pic>
              </a:graphicData>
            </a:graphic>
            <wp14:sizeRelH relativeFrom="margin">
              <wp14:pctWidth>0</wp14:pctWidth>
            </wp14:sizeRelH>
            <wp14:sizeRelV relativeFrom="margin">
              <wp14:pctHeight>0</wp14:pctHeight>
            </wp14:sizeRelV>
          </wp:anchor>
        </w:drawing>
      </w:r>
      <w:r w:rsidR="00AD21E9" w:rsidRPr="00D8631A">
        <w:rPr>
          <w:noProof/>
          <w:lang w:eastAsia="fr-FR"/>
        </w:rPr>
        <mc:AlternateContent>
          <mc:Choice Requires="wpg">
            <w:drawing>
              <wp:anchor distT="0" distB="0" distL="228600" distR="228600" simplePos="0" relativeHeight="251656192" behindDoc="1" locked="0" layoutInCell="1" allowOverlap="1" wp14:anchorId="0AEE9D38" wp14:editId="7F12271C">
                <wp:simplePos x="0" y="0"/>
                <wp:positionH relativeFrom="margin">
                  <wp:posOffset>4077335</wp:posOffset>
                </wp:positionH>
                <wp:positionV relativeFrom="margin">
                  <wp:posOffset>3690620</wp:posOffset>
                </wp:positionV>
                <wp:extent cx="1550035" cy="4841875"/>
                <wp:effectExtent l="0" t="0" r="0" b="0"/>
                <wp:wrapSquare wrapText="bothSides"/>
                <wp:docPr id="201" name="Groupe 201"/>
                <wp:cNvGraphicFramePr/>
                <a:graphic xmlns:a="http://schemas.openxmlformats.org/drawingml/2006/main">
                  <a:graphicData uri="http://schemas.microsoft.com/office/word/2010/wordprocessingGroup">
                    <wpg:wgp>
                      <wpg:cNvGrpSpPr/>
                      <wpg:grpSpPr>
                        <a:xfrm>
                          <a:off x="0" y="0"/>
                          <a:ext cx="1550035" cy="4841875"/>
                          <a:chOff x="-7633830" y="2889779"/>
                          <a:chExt cx="8208765" cy="5357312"/>
                        </a:xfrm>
                      </wpg:grpSpPr>
                      <wps:wsp>
                        <wps:cNvPr id="203" name="Rectangle 203"/>
                        <wps:cNvSpPr/>
                        <wps:spPr>
                          <a:xfrm>
                            <a:off x="-7633830" y="2889779"/>
                            <a:ext cx="8208765" cy="535731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1771ED" w14:textId="77777777" w:rsidR="00FD4329" w:rsidRPr="0099623E" w:rsidRDefault="00FD4329" w:rsidP="005425C7">
                              <w:pPr>
                                <w:jc w:val="center"/>
                                <w:rPr>
                                  <w:color w:val="FFFFFF" w:themeColor="background1"/>
                                  <w:lang w:val="de-DE"/>
                                </w:rPr>
                              </w:pPr>
                              <w:r w:rsidRPr="005425C7">
                                <w:rPr>
                                  <w:noProof/>
                                  <w:lang w:eastAsia="fr-FR"/>
                                </w:rPr>
                                <w:t xml:space="preserve">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Zone de texte 204"/>
                        <wps:cNvSpPr txBox="1"/>
                        <wps:spPr>
                          <a:xfrm>
                            <a:off x="-7340636" y="3111949"/>
                            <a:ext cx="6389501" cy="496483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C731F9" w14:textId="77777777" w:rsidR="00FD4329" w:rsidRDefault="00FD4329" w:rsidP="006257C8">
                              <w:pPr>
                                <w:pStyle w:val="Sansinterligne"/>
                                <w:jc w:val="center"/>
                                <w:rPr>
                                  <w:rFonts w:ascii="Harrington" w:eastAsiaTheme="majorEastAsia" w:hAnsi="Harrington" w:cstheme="majorBidi"/>
                                  <w:caps/>
                                </w:rPr>
                              </w:pPr>
                              <w:r w:rsidRPr="008D6184">
                                <w:rPr>
                                  <w:rFonts w:ascii="Harrington" w:eastAsiaTheme="majorEastAsia" w:hAnsi="Harrington" w:cstheme="majorBidi"/>
                                  <w:caps/>
                                </w:rPr>
                                <w:t>savoie Nation Souveraine</w:t>
                              </w:r>
                              <w:r>
                                <w:rPr>
                                  <w:rFonts w:ascii="Harrington" w:eastAsiaTheme="majorEastAsia" w:hAnsi="Harrington" w:cstheme="majorBidi"/>
                                  <w:caps/>
                                </w:rPr>
                                <w:t>.</w:t>
                              </w:r>
                            </w:p>
                            <w:p w14:paraId="7AD4F352" w14:textId="77777777" w:rsidR="00FD4329" w:rsidRDefault="00FD4329" w:rsidP="006257C8">
                              <w:pPr>
                                <w:pStyle w:val="Sansinterligne"/>
                                <w:jc w:val="center"/>
                                <w:rPr>
                                  <w:rFonts w:ascii="Harrington" w:eastAsiaTheme="majorEastAsia" w:hAnsi="Harrington" w:cstheme="majorBidi"/>
                                  <w:caps/>
                                </w:rPr>
                              </w:pPr>
                            </w:p>
                            <w:p w14:paraId="56879722" w14:textId="77777777" w:rsidR="00FD4329" w:rsidRPr="008D6184" w:rsidRDefault="00FD4329" w:rsidP="006257C8">
                              <w:pPr>
                                <w:pStyle w:val="Sansinterligne"/>
                                <w:jc w:val="center"/>
                                <w:rPr>
                                  <w:rFonts w:ascii="Harrington" w:eastAsiaTheme="majorEastAsia" w:hAnsi="Harrington" w:cstheme="majorBidi"/>
                                  <w:caps/>
                                </w:rPr>
                              </w:pPr>
                              <w:r w:rsidRPr="008D6184">
                                <w:rPr>
                                  <w:rFonts w:ascii="Harrington" w:eastAsiaTheme="majorEastAsia" w:hAnsi="Harrington" w:cstheme="majorBidi"/>
                                  <w:caps/>
                                </w:rPr>
                                <w:t>territoire occupé</w:t>
                              </w:r>
                            </w:p>
                            <w:p w14:paraId="2ABDE76B" w14:textId="77777777" w:rsidR="00FD4329" w:rsidRDefault="00FD4329" w:rsidP="00897C4F">
                              <w:pPr>
                                <w:pStyle w:val="Sansinterligne"/>
                                <w:jc w:val="center"/>
                                <w:rPr>
                                  <w:rFonts w:ascii="Harrington" w:eastAsiaTheme="majorEastAsia" w:hAnsi="Harrington" w:cstheme="majorBidi"/>
                                  <w:caps/>
                                </w:rPr>
                              </w:pPr>
                              <w:r>
                                <w:rPr>
                                  <w:rFonts w:ascii="Harrington" w:eastAsiaTheme="majorEastAsia" w:hAnsi="Harrington" w:cstheme="majorBidi"/>
                                  <w:caps/>
                                </w:rPr>
                                <w:t>suite a de multiples Invasions</w:t>
                              </w:r>
                            </w:p>
                            <w:p w14:paraId="5263B535" w14:textId="77777777" w:rsidR="00FD4329" w:rsidRPr="008D6184" w:rsidRDefault="00FD4329" w:rsidP="00897C4F">
                              <w:pPr>
                                <w:pStyle w:val="Sansinterligne"/>
                                <w:jc w:val="center"/>
                                <w:rPr>
                                  <w:rFonts w:ascii="Harrington" w:eastAsiaTheme="majorEastAsia" w:hAnsi="Harrington" w:cstheme="majorBidi"/>
                                  <w:caps/>
                                </w:rPr>
                              </w:pPr>
                              <w:r>
                                <w:rPr>
                                  <w:rFonts w:ascii="Harrington" w:eastAsiaTheme="majorEastAsia" w:hAnsi="Harrington" w:cstheme="majorBidi"/>
                                  <w:caps/>
                                </w:rPr>
                                <w:t>jusqu’a</w:t>
                              </w:r>
                              <w:r w:rsidRPr="008D6184">
                                <w:rPr>
                                  <w:rFonts w:ascii="Harrington" w:eastAsiaTheme="majorEastAsia" w:hAnsi="Harrington" w:cstheme="majorBidi"/>
                                  <w:caps/>
                                </w:rPr>
                                <w:t xml:space="preserve">  son annexion de</w:t>
                              </w:r>
                            </w:p>
                            <w:p w14:paraId="562B9B14" w14:textId="77777777" w:rsidR="00FD4329" w:rsidRDefault="00FD4329" w:rsidP="00897C4F">
                              <w:pPr>
                                <w:pStyle w:val="Sansinterligne"/>
                                <w:jc w:val="center"/>
                                <w:rPr>
                                  <w:rFonts w:ascii="Harrington" w:eastAsiaTheme="majorEastAsia" w:hAnsi="Harrington" w:cstheme="majorBidi"/>
                                  <w:caps/>
                                </w:rPr>
                              </w:pPr>
                              <w:r w:rsidRPr="008D6184">
                                <w:rPr>
                                  <w:rFonts w:ascii="Harrington" w:eastAsiaTheme="majorEastAsia" w:hAnsi="Harrington" w:cstheme="majorBidi"/>
                                  <w:caps/>
                                </w:rPr>
                                <w:t>1792</w:t>
                              </w:r>
                              <w:r>
                                <w:rPr>
                                  <w:rFonts w:ascii="Harrington" w:eastAsiaTheme="majorEastAsia" w:hAnsi="Harrington" w:cstheme="majorBidi"/>
                                  <w:caps/>
                                </w:rPr>
                                <w:t>.</w:t>
                              </w:r>
                            </w:p>
                            <w:p w14:paraId="61E92C86" w14:textId="77777777" w:rsidR="001C5334" w:rsidRPr="008D6184" w:rsidRDefault="001C5334" w:rsidP="00897C4F">
                              <w:pPr>
                                <w:pStyle w:val="Sansinterligne"/>
                                <w:jc w:val="center"/>
                                <w:rPr>
                                  <w:rFonts w:ascii="Harrington" w:eastAsiaTheme="majorEastAsia" w:hAnsi="Harrington" w:cstheme="majorBidi"/>
                                  <w:caps/>
                                </w:rPr>
                              </w:pPr>
                            </w:p>
                            <w:p w14:paraId="495DFDDA" w14:textId="77777777" w:rsidR="00FD4329" w:rsidRDefault="00FD4329">
                              <w:pPr>
                                <w:pStyle w:val="Sansinterligne"/>
                                <w:jc w:val="center"/>
                                <w:rPr>
                                  <w:rFonts w:ascii="Harrington" w:eastAsiaTheme="majorEastAsia" w:hAnsi="Harrington" w:cstheme="majorBidi"/>
                                  <w:caps/>
                                </w:rPr>
                              </w:pPr>
                              <w:r>
                                <w:rPr>
                                  <w:rFonts w:ascii="Harrington" w:eastAsiaTheme="majorEastAsia" w:hAnsi="Harrington" w:cstheme="majorBidi"/>
                                  <w:caps/>
                                </w:rPr>
                                <w:t xml:space="preserve">annexion et  de </w:t>
                              </w:r>
                              <w:r w:rsidRPr="008D6184">
                                <w:rPr>
                                  <w:rFonts w:ascii="Harrington" w:eastAsiaTheme="majorEastAsia" w:hAnsi="Harrington" w:cstheme="majorBidi"/>
                                  <w:caps/>
                                </w:rPr>
                                <w:t>sa colonisation en 1860</w:t>
                              </w:r>
                              <w:r>
                                <w:rPr>
                                  <w:rFonts w:ascii="Harrington" w:eastAsiaTheme="majorEastAsia" w:hAnsi="Harrington" w:cstheme="majorBidi"/>
                                  <w:caps/>
                                </w:rPr>
                                <w:t>.</w:t>
                              </w:r>
                            </w:p>
                            <w:p w14:paraId="35E060A0" w14:textId="77777777" w:rsidR="00FD4329" w:rsidRPr="008D6184" w:rsidRDefault="00FD4329">
                              <w:pPr>
                                <w:pStyle w:val="Sansinterligne"/>
                                <w:jc w:val="center"/>
                                <w:rPr>
                                  <w:rFonts w:ascii="Harrington" w:eastAsiaTheme="majorEastAsia" w:hAnsi="Harrington" w:cstheme="majorBidi"/>
                                  <w:caps/>
                                </w:rPr>
                              </w:pPr>
                            </w:p>
                            <w:p w14:paraId="7BE79816" w14:textId="77777777" w:rsidR="00FD4329" w:rsidRPr="008D6184" w:rsidRDefault="00FD4329" w:rsidP="00E92B73">
                              <w:pPr>
                                <w:pStyle w:val="Sansinterligne"/>
                                <w:jc w:val="center"/>
                                <w:rPr>
                                  <w:rFonts w:ascii="Harrington" w:eastAsiaTheme="majorEastAsia" w:hAnsi="Harrington" w:cstheme="majorBidi"/>
                                  <w:caps/>
                                </w:rPr>
                              </w:pPr>
                              <w:r w:rsidRPr="008D6184">
                                <w:rPr>
                                  <w:rFonts w:ascii="Harrington" w:eastAsiaTheme="majorEastAsia" w:hAnsi="Harrington" w:cstheme="majorBidi"/>
                                  <w:caps/>
                                </w:rPr>
                                <w:t>occupation républico-française</w:t>
                              </w:r>
                            </w:p>
                            <w:p w14:paraId="7EC28C82" w14:textId="77777777" w:rsidR="00FD4329" w:rsidRPr="008D6184" w:rsidRDefault="00FD4329">
                              <w:pPr>
                                <w:pStyle w:val="Sansinterligne"/>
                                <w:jc w:val="center"/>
                                <w:rPr>
                                  <w:rFonts w:ascii="Harrington" w:eastAsiaTheme="majorEastAsia" w:hAnsi="Harrington" w:cstheme="majorBidi"/>
                                  <w:caps/>
                                </w:rPr>
                              </w:pPr>
                              <w:r w:rsidRPr="008D6184">
                                <w:rPr>
                                  <w:rFonts w:ascii="Harrington" w:eastAsiaTheme="majorEastAsia" w:hAnsi="Harrington" w:cstheme="majorBidi"/>
                                  <w:caps/>
                                </w:rPr>
                                <w:t xml:space="preserve">le 10 juin 1940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EE9D38" id="Groupe 201" o:spid="_x0000_s1026" style="position:absolute;margin-left:321.05pt;margin-top:290.6pt;width:122.05pt;height:381.25pt;z-index:-251660288;mso-wrap-distance-left:18pt;mso-wrap-distance-right:18pt;mso-position-horizontal-relative:margin;mso-position-vertical-relative:margin;mso-width-relative:margin;mso-height-relative:margin" coordorigin="-76338,28897" coordsize="82087,5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">
                <v:rect id="Rectangle 203" o:spid="_x0000_s1027" style="position:absolute;left:-76338;top:28897;width:82087;height:5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" fillcolor="#ddd [3204]" stroked="f" strokeweight="1.52778mm">
                  <v:stroke linestyle="thickThin"/>
                  <v:textbox inset=",14.4pt,8.64pt,18pt">
                    <w:txbxContent>
                      <w:p w14:paraId="361771ED" w14:textId="77777777" w:rsidR="00FD4329" w:rsidRPr="0099623E" w:rsidRDefault="00FD4329" w:rsidP="005425C7">
                        <w:pPr>
                          <w:jc w:val="center"/>
                          <w:rPr>
                            <w:color w:val="FFFFFF" w:themeColor="background1"/>
                            <w:lang w:val="de-DE"/>
                          </w:rPr>
                        </w:pPr>
                        <w:r w:rsidRPr="005425C7">
                          <w:rPr>
                            <w:noProof/>
                            <w:lang w:eastAsia="fr-FR"/>
                          </w:rPr>
                          <w:t xml:space="preserve"> </w:t>
                        </w:r>
                      </w:p>
                    </w:txbxContent>
                  </v:textbox>
                </v:rect>
                <v:shapetype id="_x0000_t202" coordsize="21600,21600" o:spt="202" path="m,l,21600r21600,l21600,xe">
                  <v:stroke joinstyle="miter"/>
                  <v:path gradientshapeok="t" o:connecttype="rect"/>
                </v:shapetype>
                <v:shape id="Zone de texte 204" o:spid="_x0000_s1028" type="#_x0000_t202" style="position:absolute;left:-73406;top:31119;width:63895;height:49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3EC731F9" w14:textId="77777777" w:rsidR="00FD4329" w:rsidRDefault="00FD4329" w:rsidP="006257C8">
                        <w:pPr>
                          <w:pStyle w:val="Sansinterligne"/>
                          <w:jc w:val="center"/>
                          <w:rPr>
                            <w:rFonts w:ascii="Harrington" w:eastAsiaTheme="majorEastAsia" w:hAnsi="Harrington" w:cstheme="majorBidi"/>
                            <w:caps/>
                          </w:rPr>
                        </w:pPr>
                        <w:r w:rsidRPr="008D6184">
                          <w:rPr>
                            <w:rFonts w:ascii="Harrington" w:eastAsiaTheme="majorEastAsia" w:hAnsi="Harrington" w:cstheme="majorBidi"/>
                            <w:caps/>
                          </w:rPr>
                          <w:t>savoie Nation Souveraine</w:t>
                        </w:r>
                        <w:r>
                          <w:rPr>
                            <w:rFonts w:ascii="Harrington" w:eastAsiaTheme="majorEastAsia" w:hAnsi="Harrington" w:cstheme="majorBidi"/>
                            <w:caps/>
                          </w:rPr>
                          <w:t>.</w:t>
                        </w:r>
                      </w:p>
                      <w:p w14:paraId="7AD4F352" w14:textId="77777777" w:rsidR="00FD4329" w:rsidRDefault="00FD4329" w:rsidP="006257C8">
                        <w:pPr>
                          <w:pStyle w:val="Sansinterligne"/>
                          <w:jc w:val="center"/>
                          <w:rPr>
                            <w:rFonts w:ascii="Harrington" w:eastAsiaTheme="majorEastAsia" w:hAnsi="Harrington" w:cstheme="majorBidi"/>
                            <w:caps/>
                          </w:rPr>
                        </w:pPr>
                      </w:p>
                      <w:p w14:paraId="56879722" w14:textId="77777777" w:rsidR="00FD4329" w:rsidRPr="008D6184" w:rsidRDefault="00FD4329" w:rsidP="006257C8">
                        <w:pPr>
                          <w:pStyle w:val="Sansinterligne"/>
                          <w:jc w:val="center"/>
                          <w:rPr>
                            <w:rFonts w:ascii="Harrington" w:eastAsiaTheme="majorEastAsia" w:hAnsi="Harrington" w:cstheme="majorBidi"/>
                            <w:caps/>
                          </w:rPr>
                        </w:pPr>
                        <w:r w:rsidRPr="008D6184">
                          <w:rPr>
                            <w:rFonts w:ascii="Harrington" w:eastAsiaTheme="majorEastAsia" w:hAnsi="Harrington" w:cstheme="majorBidi"/>
                            <w:caps/>
                          </w:rPr>
                          <w:t>territoire occupé</w:t>
                        </w:r>
                      </w:p>
                      <w:p w14:paraId="2ABDE76B" w14:textId="77777777" w:rsidR="00FD4329" w:rsidRDefault="00FD4329" w:rsidP="00897C4F">
                        <w:pPr>
                          <w:pStyle w:val="Sansinterligne"/>
                          <w:jc w:val="center"/>
                          <w:rPr>
                            <w:rFonts w:ascii="Harrington" w:eastAsiaTheme="majorEastAsia" w:hAnsi="Harrington" w:cstheme="majorBidi"/>
                            <w:caps/>
                          </w:rPr>
                        </w:pPr>
                        <w:r>
                          <w:rPr>
                            <w:rFonts w:ascii="Harrington" w:eastAsiaTheme="majorEastAsia" w:hAnsi="Harrington" w:cstheme="majorBidi"/>
                            <w:caps/>
                          </w:rPr>
                          <w:t>suite a de multiples Invasions</w:t>
                        </w:r>
                      </w:p>
                      <w:p w14:paraId="5263B535" w14:textId="77777777" w:rsidR="00FD4329" w:rsidRPr="008D6184" w:rsidRDefault="00FD4329" w:rsidP="00897C4F">
                        <w:pPr>
                          <w:pStyle w:val="Sansinterligne"/>
                          <w:jc w:val="center"/>
                          <w:rPr>
                            <w:rFonts w:ascii="Harrington" w:eastAsiaTheme="majorEastAsia" w:hAnsi="Harrington" w:cstheme="majorBidi"/>
                            <w:caps/>
                          </w:rPr>
                        </w:pPr>
                        <w:r>
                          <w:rPr>
                            <w:rFonts w:ascii="Harrington" w:eastAsiaTheme="majorEastAsia" w:hAnsi="Harrington" w:cstheme="majorBidi"/>
                            <w:caps/>
                          </w:rPr>
                          <w:t>jusqu’a</w:t>
                        </w:r>
                        <w:r w:rsidRPr="008D6184">
                          <w:rPr>
                            <w:rFonts w:ascii="Harrington" w:eastAsiaTheme="majorEastAsia" w:hAnsi="Harrington" w:cstheme="majorBidi"/>
                            <w:caps/>
                          </w:rPr>
                          <w:t xml:space="preserve">  son annexion de</w:t>
                        </w:r>
                      </w:p>
                      <w:p w14:paraId="562B9B14" w14:textId="77777777" w:rsidR="00FD4329" w:rsidRDefault="00FD4329" w:rsidP="00897C4F">
                        <w:pPr>
                          <w:pStyle w:val="Sansinterligne"/>
                          <w:jc w:val="center"/>
                          <w:rPr>
                            <w:rFonts w:ascii="Harrington" w:eastAsiaTheme="majorEastAsia" w:hAnsi="Harrington" w:cstheme="majorBidi"/>
                            <w:caps/>
                          </w:rPr>
                        </w:pPr>
                        <w:r w:rsidRPr="008D6184">
                          <w:rPr>
                            <w:rFonts w:ascii="Harrington" w:eastAsiaTheme="majorEastAsia" w:hAnsi="Harrington" w:cstheme="majorBidi"/>
                            <w:caps/>
                          </w:rPr>
                          <w:t>1792</w:t>
                        </w:r>
                        <w:r>
                          <w:rPr>
                            <w:rFonts w:ascii="Harrington" w:eastAsiaTheme="majorEastAsia" w:hAnsi="Harrington" w:cstheme="majorBidi"/>
                            <w:caps/>
                          </w:rPr>
                          <w:t>.</w:t>
                        </w:r>
                      </w:p>
                      <w:p w14:paraId="61E92C86" w14:textId="77777777" w:rsidR="001C5334" w:rsidRPr="008D6184" w:rsidRDefault="001C5334" w:rsidP="00897C4F">
                        <w:pPr>
                          <w:pStyle w:val="Sansinterligne"/>
                          <w:jc w:val="center"/>
                          <w:rPr>
                            <w:rFonts w:ascii="Harrington" w:eastAsiaTheme="majorEastAsia" w:hAnsi="Harrington" w:cstheme="majorBidi"/>
                            <w:caps/>
                          </w:rPr>
                        </w:pPr>
                      </w:p>
                      <w:p w14:paraId="495DFDDA" w14:textId="77777777" w:rsidR="00FD4329" w:rsidRDefault="00FD4329">
                        <w:pPr>
                          <w:pStyle w:val="Sansinterligne"/>
                          <w:jc w:val="center"/>
                          <w:rPr>
                            <w:rFonts w:ascii="Harrington" w:eastAsiaTheme="majorEastAsia" w:hAnsi="Harrington" w:cstheme="majorBidi"/>
                            <w:caps/>
                          </w:rPr>
                        </w:pPr>
                        <w:r>
                          <w:rPr>
                            <w:rFonts w:ascii="Harrington" w:eastAsiaTheme="majorEastAsia" w:hAnsi="Harrington" w:cstheme="majorBidi"/>
                            <w:caps/>
                          </w:rPr>
                          <w:t xml:space="preserve">annexion et  de </w:t>
                        </w:r>
                        <w:r w:rsidRPr="008D6184">
                          <w:rPr>
                            <w:rFonts w:ascii="Harrington" w:eastAsiaTheme="majorEastAsia" w:hAnsi="Harrington" w:cstheme="majorBidi"/>
                            <w:caps/>
                          </w:rPr>
                          <w:t>sa colonisation en 1860</w:t>
                        </w:r>
                        <w:r>
                          <w:rPr>
                            <w:rFonts w:ascii="Harrington" w:eastAsiaTheme="majorEastAsia" w:hAnsi="Harrington" w:cstheme="majorBidi"/>
                            <w:caps/>
                          </w:rPr>
                          <w:t>.</w:t>
                        </w:r>
                      </w:p>
                      <w:p w14:paraId="35E060A0" w14:textId="77777777" w:rsidR="00FD4329" w:rsidRPr="008D6184" w:rsidRDefault="00FD4329">
                        <w:pPr>
                          <w:pStyle w:val="Sansinterligne"/>
                          <w:jc w:val="center"/>
                          <w:rPr>
                            <w:rFonts w:ascii="Harrington" w:eastAsiaTheme="majorEastAsia" w:hAnsi="Harrington" w:cstheme="majorBidi"/>
                            <w:caps/>
                          </w:rPr>
                        </w:pPr>
                      </w:p>
                      <w:p w14:paraId="7BE79816" w14:textId="77777777" w:rsidR="00FD4329" w:rsidRPr="008D6184" w:rsidRDefault="00FD4329" w:rsidP="00E92B73">
                        <w:pPr>
                          <w:pStyle w:val="Sansinterligne"/>
                          <w:jc w:val="center"/>
                          <w:rPr>
                            <w:rFonts w:ascii="Harrington" w:eastAsiaTheme="majorEastAsia" w:hAnsi="Harrington" w:cstheme="majorBidi"/>
                            <w:caps/>
                          </w:rPr>
                        </w:pPr>
                        <w:r w:rsidRPr="008D6184">
                          <w:rPr>
                            <w:rFonts w:ascii="Harrington" w:eastAsiaTheme="majorEastAsia" w:hAnsi="Harrington" w:cstheme="majorBidi"/>
                            <w:caps/>
                          </w:rPr>
                          <w:t>occupation républico-française</w:t>
                        </w:r>
                      </w:p>
                      <w:p w14:paraId="7EC28C82" w14:textId="77777777" w:rsidR="00FD4329" w:rsidRPr="008D6184" w:rsidRDefault="00FD4329">
                        <w:pPr>
                          <w:pStyle w:val="Sansinterligne"/>
                          <w:jc w:val="center"/>
                          <w:rPr>
                            <w:rFonts w:ascii="Harrington" w:eastAsiaTheme="majorEastAsia" w:hAnsi="Harrington" w:cstheme="majorBidi"/>
                            <w:caps/>
                          </w:rPr>
                        </w:pPr>
                        <w:r w:rsidRPr="008D6184">
                          <w:rPr>
                            <w:rFonts w:ascii="Harrington" w:eastAsiaTheme="majorEastAsia" w:hAnsi="Harrington" w:cstheme="majorBidi"/>
                            <w:caps/>
                          </w:rPr>
                          <w:t xml:space="preserve">le 10 juin 1940 </w:t>
                        </w:r>
                      </w:p>
                    </w:txbxContent>
                  </v:textbox>
                </v:shape>
                <w10:wrap type="square" anchorx="margin" anchory="margin"/>
              </v:group>
            </w:pict>
          </mc:Fallback>
        </mc:AlternateContent>
      </w:r>
      <w:r w:rsidR="00AD21E9" w:rsidRPr="003E440A">
        <w:rPr>
          <w:noProof/>
          <w:color w:val="FF0000"/>
          <w:lang w:eastAsia="fr-FR"/>
        </w:rPr>
        <mc:AlternateContent>
          <mc:Choice Requires="wpg">
            <w:drawing>
              <wp:anchor distT="0" distB="0" distL="228600" distR="228600" simplePos="0" relativeHeight="251660288" behindDoc="1" locked="0" layoutInCell="1" allowOverlap="1" wp14:anchorId="76735F18" wp14:editId="43141AB9">
                <wp:simplePos x="0" y="0"/>
                <wp:positionH relativeFrom="margin">
                  <wp:posOffset>3815080</wp:posOffset>
                </wp:positionH>
                <wp:positionV relativeFrom="margin">
                  <wp:posOffset>-348615</wp:posOffset>
                </wp:positionV>
                <wp:extent cx="1802130" cy="8698230"/>
                <wp:effectExtent l="0" t="0" r="350520" b="388620"/>
                <wp:wrapSquare wrapText="bothSides"/>
                <wp:docPr id="8" name="Groupe 8"/>
                <wp:cNvGraphicFramePr/>
                <a:graphic xmlns:a="http://schemas.openxmlformats.org/drawingml/2006/main">
                  <a:graphicData uri="http://schemas.microsoft.com/office/word/2010/wordprocessingGroup">
                    <wpg:wgp>
                      <wpg:cNvGrpSpPr/>
                      <wpg:grpSpPr>
                        <a:xfrm>
                          <a:off x="0" y="0"/>
                          <a:ext cx="1802130" cy="8698230"/>
                          <a:chOff x="0" y="0"/>
                          <a:chExt cx="1828800" cy="7480086"/>
                        </a:xfrm>
                      </wpg:grpSpPr>
                      <wps:wsp>
                        <wps:cNvPr id="9" name="Rectangle 9"/>
                        <wps:cNvSpPr/>
                        <wps:spPr>
                          <a:xfrm>
                            <a:off x="0" y="0"/>
                            <a:ext cx="1828800" cy="228600"/>
                          </a:xfrm>
                          <a:prstGeom prst="rect">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523209" y="1469031"/>
                            <a:ext cx="279920" cy="6011055"/>
                          </a:xfrm>
                          <a:prstGeom prst="rect">
                            <a:avLst/>
                          </a:prstGeom>
                          <a:ln>
                            <a:solidFill>
                              <a:schemeClr val="bg1"/>
                            </a:solidFill>
                          </a:ln>
                          <a:effectLst>
                            <a:outerShdw blurRad="190500" dist="228600" dir="2700000" algn="ctr">
                              <a:srgbClr val="000000">
                                <a:alpha val="30000"/>
                              </a:srgbClr>
                            </a:outerShdw>
                          </a:effectLst>
                          <a:sp3d prstMaterial="matte">
                            <a:bevelT w="127000" h="63500"/>
                          </a:sp3d>
                        </wps:spPr>
                        <wps:style>
                          <a:lnRef idx="2">
                            <a:schemeClr val="accent6"/>
                          </a:lnRef>
                          <a:fillRef idx="1">
                            <a:schemeClr val="lt1"/>
                          </a:fillRef>
                          <a:effectRef idx="0">
                            <a:schemeClr val="accent6"/>
                          </a:effectRef>
                          <a:fontRef idx="minor">
                            <a:schemeClr val="dk1"/>
                          </a:fontRef>
                        </wps:style>
                        <wps:txbx>
                          <w:txbxContent>
                            <w:p w14:paraId="6402EBCF" w14:textId="77777777" w:rsidR="00FD4329" w:rsidRPr="00FE1DE7" w:rsidRDefault="00FD4329" w:rsidP="00FE1DE7">
                              <w:pPr>
                                <w:shd w:val="clear" w:color="auto" w:fill="FFFFFF"/>
                                <w:rPr>
                                  <w:color w:val="FFFFFF" w:themeColor="background1"/>
                                  <w:lang w:val="de-DE"/>
                                </w:rPr>
                              </w:pPr>
                              <w:r>
                                <w:rPr>
                                  <w:color w:val="FFFFFF" w:themeColor="background1"/>
                                  <w:lang w:val="de-DE"/>
                                </w:rPr>
                                <w:t xml:space="preserve">é   </w:t>
                              </w:r>
                            </w:p>
                            <w:p w14:paraId="5F1D5ABC" w14:textId="77777777" w:rsidR="00FD4329" w:rsidRPr="00FE1DE7" w:rsidRDefault="00FD4329" w:rsidP="00FE1DE7">
                              <w:pPr>
                                <w:shd w:val="clear" w:color="auto" w:fill="FFFFFF"/>
                                <w:rPr>
                                  <w:color w:val="FFFFFF" w:themeColor="background1"/>
                                  <w:lang w:val="de-DE"/>
                                </w:rPr>
                              </w:pPr>
                            </w:p>
                            <w:p w14:paraId="042EC5C7" w14:textId="77777777" w:rsidR="00FD4329" w:rsidRPr="009F3FB9" w:rsidRDefault="00FD4329" w:rsidP="00FE1DE7">
                              <w:pPr>
                                <w:rPr>
                                  <w:color w:val="FFFFFF" w:themeColor="background1"/>
                                  <w:lang w:val="de-DE"/>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1" name="Zone de texte 11"/>
                        <wps:cNvSpPr txBox="1"/>
                        <wps:spPr>
                          <a:xfrm>
                            <a:off x="0" y="167581"/>
                            <a:ext cx="1828800" cy="1582787"/>
                          </a:xfrm>
                          <a:prstGeom prst="rect">
                            <a:avLst/>
                          </a:prstGeom>
                          <a:solidFill>
                            <a:sysClr val="window" lastClr="FFFFFF"/>
                          </a:solidFill>
                          <a:ln w="6350">
                            <a:noFill/>
                          </a:ln>
                          <a:effectLst/>
                        </wps:spPr>
                        <wps:txbx>
                          <w:txbxContent>
                            <w:p w14:paraId="13A13F75" w14:textId="77777777" w:rsidR="00FD4329" w:rsidRDefault="00FD4329" w:rsidP="001141E5">
                              <w:pPr>
                                <w:spacing w:after="0" w:line="240" w:lineRule="auto"/>
                                <w:contextualSpacing/>
                                <w:jc w:val="center"/>
                                <w:rPr>
                                  <w:rFonts w:ascii="Bodoni MT Condensed" w:eastAsiaTheme="majorEastAsia" w:hAnsi="Bodoni MT Condensed" w:cstheme="majorBidi"/>
                                  <w:caps/>
                                  <w:sz w:val="28"/>
                                  <w:szCs w:val="28"/>
                                </w:rPr>
                              </w:pPr>
                              <w:r>
                                <w:rPr>
                                  <w:rFonts w:ascii="Bodoni MT Condensed" w:eastAsiaTheme="majorEastAsia" w:hAnsi="Bodoni MT Condensed" w:cstheme="majorBidi"/>
                                  <w:caps/>
                                  <w:sz w:val="28"/>
                                  <w:szCs w:val="28"/>
                                </w:rPr>
                                <w:t>etat de</w:t>
                              </w:r>
                              <w:r w:rsidRPr="00BD7A0E">
                                <w:rPr>
                                  <w:rFonts w:ascii="Bodoni MT Condensed" w:eastAsiaTheme="majorEastAsia" w:hAnsi="Bodoni MT Condensed" w:cstheme="majorBidi"/>
                                  <w:caps/>
                                  <w:sz w:val="28"/>
                                  <w:szCs w:val="28"/>
                                </w:rPr>
                                <w:t xml:space="preserve"> savoie</w:t>
                              </w:r>
                              <w:r>
                                <w:rPr>
                                  <w:rFonts w:ascii="Bodoni MT Condensed" w:eastAsiaTheme="majorEastAsia" w:hAnsi="Bodoni MT Condensed" w:cstheme="majorBidi"/>
                                  <w:caps/>
                                  <w:sz w:val="28"/>
                                  <w:szCs w:val="28"/>
                                </w:rPr>
                                <w:t xml:space="preserve"> nation souveraine</w:t>
                              </w:r>
                            </w:p>
                            <w:p w14:paraId="2C0C3130" w14:textId="77777777" w:rsidR="00FD4329" w:rsidRDefault="00FD4329" w:rsidP="001141E5">
                              <w:pPr>
                                <w:spacing w:after="0" w:line="240" w:lineRule="auto"/>
                                <w:contextualSpacing/>
                                <w:jc w:val="center"/>
                                <w:rPr>
                                  <w:rFonts w:ascii="Bodoni MT Condensed" w:eastAsiaTheme="majorEastAsia" w:hAnsi="Bodoni MT Condensed" w:cstheme="majorBidi"/>
                                  <w:caps/>
                                  <w:sz w:val="28"/>
                                  <w:szCs w:val="28"/>
                                </w:rPr>
                              </w:pPr>
                            </w:p>
                            <w:p w14:paraId="6AC7D56D" w14:textId="77777777" w:rsidR="00FD4329" w:rsidRDefault="00FD4329" w:rsidP="006E72C6">
                              <w:pPr>
                                <w:spacing w:after="0" w:line="240" w:lineRule="auto"/>
                                <w:contextualSpacing/>
                                <w:jc w:val="center"/>
                                <w:rPr>
                                  <w:rFonts w:ascii="Bodoni MT Condensed" w:eastAsiaTheme="majorEastAsia" w:hAnsi="Bodoni MT Condensed" w:cstheme="majorBidi"/>
                                  <w:caps/>
                                  <w:sz w:val="28"/>
                                  <w:szCs w:val="28"/>
                                </w:rPr>
                              </w:pPr>
                              <w:r>
                                <w:rPr>
                                  <w:rFonts w:ascii="Bodoni MT Condensed" w:eastAsiaTheme="majorEastAsia" w:hAnsi="Bodoni MT Condensed" w:cstheme="majorBidi"/>
                                  <w:caps/>
                                  <w:sz w:val="28"/>
                                  <w:szCs w:val="28"/>
                                </w:rPr>
                                <w:t>L’histoire de la septième Province</w:t>
                              </w:r>
                            </w:p>
                            <w:p w14:paraId="0F53B262" w14:textId="77777777" w:rsidR="00FD4329" w:rsidRDefault="00FD4329" w:rsidP="006E72C6">
                              <w:pPr>
                                <w:spacing w:after="0" w:line="240" w:lineRule="auto"/>
                                <w:contextualSpacing/>
                                <w:jc w:val="center"/>
                                <w:rPr>
                                  <w:rFonts w:ascii="Bodoni MT Condensed" w:eastAsiaTheme="majorEastAsia" w:hAnsi="Bodoni MT Condensed" w:cstheme="majorBidi"/>
                                  <w:caps/>
                                  <w:sz w:val="28"/>
                                  <w:szCs w:val="28"/>
                                </w:rPr>
                              </w:pPr>
                              <w:r>
                                <w:rPr>
                                  <w:rFonts w:ascii="Bodoni MT Condensed" w:eastAsiaTheme="majorEastAsia" w:hAnsi="Bodoni MT Condensed" w:cstheme="majorBidi"/>
                                  <w:caps/>
                                  <w:sz w:val="28"/>
                                  <w:szCs w:val="28"/>
                                </w:rPr>
                                <w:t>-</w:t>
                              </w:r>
                            </w:p>
                            <w:p w14:paraId="18EF0FC7" w14:textId="77777777" w:rsidR="00FD4329" w:rsidRDefault="00FD4329" w:rsidP="006E72C6">
                              <w:pPr>
                                <w:spacing w:after="0" w:line="240" w:lineRule="auto"/>
                                <w:contextualSpacing/>
                                <w:jc w:val="center"/>
                                <w:rPr>
                                  <w:rFonts w:ascii="Bodoni MT Condensed" w:eastAsiaTheme="majorEastAsia" w:hAnsi="Bodoni MT Condensed" w:cstheme="majorBidi"/>
                                  <w:caps/>
                                  <w:sz w:val="28"/>
                                  <w:szCs w:val="28"/>
                                </w:rPr>
                              </w:pPr>
                              <w:r>
                                <w:rPr>
                                  <w:rFonts w:ascii="Bodoni MT Condensed" w:eastAsiaTheme="majorEastAsia" w:hAnsi="Bodoni MT Condensed" w:cstheme="majorBidi"/>
                                  <w:caps/>
                                  <w:sz w:val="28"/>
                                  <w:szCs w:val="28"/>
                                </w:rPr>
                                <w:t>’’Provinces de Haute Savoie’’</w:t>
                              </w:r>
                            </w:p>
                            <w:p w14:paraId="263D0549" w14:textId="77777777" w:rsidR="00FD4329" w:rsidRPr="006E72C6" w:rsidRDefault="00FD4329" w:rsidP="006E72C6">
                              <w:pPr>
                                <w:spacing w:after="0" w:line="240" w:lineRule="auto"/>
                                <w:contextualSpacing/>
                                <w:jc w:val="center"/>
                                <w:rPr>
                                  <w:rFonts w:ascii="Bodoni MT Condensed" w:eastAsia="+mn-ea" w:hAnsi="Bodoni MT Condensed" w:cs="+mn-cs"/>
                                  <w:iCs/>
                                  <w:color w:val="000000"/>
                                  <w:sz w:val="24"/>
                                  <w:szCs w:val="24"/>
                                  <w:lang w:eastAsia="fr-FR"/>
                                </w:rPr>
                              </w:pPr>
                              <w:r>
                                <w:rPr>
                                  <w:rFonts w:ascii="Bodoni MT Condensed" w:eastAsiaTheme="majorEastAsia" w:hAnsi="Bodoni MT Condensed" w:cstheme="majorBidi"/>
                                  <w:caps/>
                                  <w:sz w:val="28"/>
                                  <w:szCs w:val="28"/>
                                </w:rPr>
                                <w:t>-</w:t>
                              </w:r>
                            </w:p>
                            <w:p w14:paraId="0E0079A5" w14:textId="77777777" w:rsidR="00FD4329" w:rsidRDefault="00FD4329" w:rsidP="00FE1DE7">
                              <w:pPr>
                                <w:pStyle w:val="Sansinterligne"/>
                                <w:rPr>
                                  <w:rFonts w:asciiTheme="majorHAnsi" w:eastAsiaTheme="majorEastAsia" w:hAnsiTheme="majorHAnsi" w:cstheme="majorBidi"/>
                                  <w:caps/>
                                  <w:sz w:val="28"/>
                                  <w:szCs w:val="28"/>
                                </w:rPr>
                              </w:pPr>
                            </w:p>
                            <w:p w14:paraId="4347644A" w14:textId="77777777" w:rsidR="00FD4329" w:rsidRPr="001470BE" w:rsidRDefault="00FD4329" w:rsidP="003E440A">
                              <w:pPr>
                                <w:pStyle w:val="Sansinterligne"/>
                                <w:jc w:val="center"/>
                                <w:rPr>
                                  <w:rFonts w:asciiTheme="majorHAnsi" w:eastAsiaTheme="majorEastAsia" w:hAnsiTheme="majorHAnsi" w:cstheme="majorBidi"/>
                                  <w:caps/>
                                  <w:sz w:val="28"/>
                                  <w:szCs w:val="28"/>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735F18" id="Groupe 8" o:spid="_x0000_s1029" style="position:absolute;margin-left:300.4pt;margin-top:-27.45pt;width:141.9pt;height:684.9pt;z-index:-251656192;mso-wrap-distance-left:18pt;mso-wrap-distance-right:18pt;mso-position-horizontal-relative:margin;mso-position-vertical-relative:margin;mso-width-relative:margin;mso-height-relative:margin" coordsize="18288,7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">
                <v:rect id="Rectangle 9" o:spid="_x0000_s1030"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" fillcolor="red" stroked="f" strokeweight="1pt"/>
                <v:rect id="Rectangle 10" o:spid="_x0000_s1031" style="position:absolute;left:15232;top:14690;width:2799;height:60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" fillcolor="white [3201]" strokecolor="white [3212]" strokeweight="1.52778mm">
                  <v:stroke linestyle="thickThin"/>
                  <v:shadow on="t" color="black" opacity="19660f" offset="4.49014mm,4.49014mm"/>
                  <v:textbox inset=",14.4pt,8.64pt,18pt">
                    <w:txbxContent>
                      <w:p w14:paraId="6402EBCF" w14:textId="77777777" w:rsidR="00FD4329" w:rsidRPr="00FE1DE7" w:rsidRDefault="00FD4329" w:rsidP="00FE1DE7">
                        <w:pPr>
                          <w:shd w:val="clear" w:color="auto" w:fill="FFFFFF"/>
                          <w:rPr>
                            <w:color w:val="FFFFFF" w:themeColor="background1"/>
                            <w:lang w:val="de-DE"/>
                          </w:rPr>
                        </w:pPr>
                        <w:r>
                          <w:rPr>
                            <w:color w:val="FFFFFF" w:themeColor="background1"/>
                            <w:lang w:val="de-DE"/>
                          </w:rPr>
                          <w:t xml:space="preserve">é   </w:t>
                        </w:r>
                      </w:p>
                      <w:p w14:paraId="5F1D5ABC" w14:textId="77777777" w:rsidR="00FD4329" w:rsidRPr="00FE1DE7" w:rsidRDefault="00FD4329" w:rsidP="00FE1DE7">
                        <w:pPr>
                          <w:shd w:val="clear" w:color="auto" w:fill="FFFFFF"/>
                          <w:rPr>
                            <w:color w:val="FFFFFF" w:themeColor="background1"/>
                            <w:lang w:val="de-DE"/>
                          </w:rPr>
                        </w:pPr>
                      </w:p>
                      <w:p w14:paraId="042EC5C7" w14:textId="77777777" w:rsidR="00FD4329" w:rsidRPr="009F3FB9" w:rsidRDefault="00FD4329" w:rsidP="00FE1DE7">
                        <w:pPr>
                          <w:rPr>
                            <w:color w:val="FFFFFF" w:themeColor="background1"/>
                            <w:lang w:val="de-DE"/>
                          </w:rPr>
                        </w:pPr>
                      </w:p>
                    </w:txbxContent>
                  </v:textbox>
                </v:rect>
                <v:shape id="Zone de texte 11" o:spid="_x0000_s1032" type="#_x0000_t202" style="position:absolute;top:1675;width:18288;height:15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" fillcolor="window" stroked="f" strokeweight=".5pt">
                  <v:textbox inset=",7.2pt,,7.2pt">
                    <w:txbxContent>
                      <w:p w14:paraId="13A13F75" w14:textId="77777777" w:rsidR="00FD4329" w:rsidRDefault="00FD4329" w:rsidP="001141E5">
                        <w:pPr>
                          <w:spacing w:after="0" w:line="240" w:lineRule="auto"/>
                          <w:contextualSpacing/>
                          <w:jc w:val="center"/>
                          <w:rPr>
                            <w:rFonts w:ascii="Bodoni MT Condensed" w:eastAsiaTheme="majorEastAsia" w:hAnsi="Bodoni MT Condensed" w:cstheme="majorBidi"/>
                            <w:caps/>
                            <w:sz w:val="28"/>
                            <w:szCs w:val="28"/>
                          </w:rPr>
                        </w:pPr>
                        <w:r>
                          <w:rPr>
                            <w:rFonts w:ascii="Bodoni MT Condensed" w:eastAsiaTheme="majorEastAsia" w:hAnsi="Bodoni MT Condensed" w:cstheme="majorBidi"/>
                            <w:caps/>
                            <w:sz w:val="28"/>
                            <w:szCs w:val="28"/>
                          </w:rPr>
                          <w:t>etat de</w:t>
                        </w:r>
                        <w:r w:rsidRPr="00BD7A0E">
                          <w:rPr>
                            <w:rFonts w:ascii="Bodoni MT Condensed" w:eastAsiaTheme="majorEastAsia" w:hAnsi="Bodoni MT Condensed" w:cstheme="majorBidi"/>
                            <w:caps/>
                            <w:sz w:val="28"/>
                            <w:szCs w:val="28"/>
                          </w:rPr>
                          <w:t xml:space="preserve"> savoie</w:t>
                        </w:r>
                        <w:r>
                          <w:rPr>
                            <w:rFonts w:ascii="Bodoni MT Condensed" w:eastAsiaTheme="majorEastAsia" w:hAnsi="Bodoni MT Condensed" w:cstheme="majorBidi"/>
                            <w:caps/>
                            <w:sz w:val="28"/>
                            <w:szCs w:val="28"/>
                          </w:rPr>
                          <w:t xml:space="preserve"> nation souveraine</w:t>
                        </w:r>
                      </w:p>
                      <w:p w14:paraId="2C0C3130" w14:textId="77777777" w:rsidR="00FD4329" w:rsidRDefault="00FD4329" w:rsidP="001141E5">
                        <w:pPr>
                          <w:spacing w:after="0" w:line="240" w:lineRule="auto"/>
                          <w:contextualSpacing/>
                          <w:jc w:val="center"/>
                          <w:rPr>
                            <w:rFonts w:ascii="Bodoni MT Condensed" w:eastAsiaTheme="majorEastAsia" w:hAnsi="Bodoni MT Condensed" w:cstheme="majorBidi"/>
                            <w:caps/>
                            <w:sz w:val="28"/>
                            <w:szCs w:val="28"/>
                          </w:rPr>
                        </w:pPr>
                      </w:p>
                      <w:p w14:paraId="6AC7D56D" w14:textId="77777777" w:rsidR="00FD4329" w:rsidRDefault="00FD4329" w:rsidP="006E72C6">
                        <w:pPr>
                          <w:spacing w:after="0" w:line="240" w:lineRule="auto"/>
                          <w:contextualSpacing/>
                          <w:jc w:val="center"/>
                          <w:rPr>
                            <w:rFonts w:ascii="Bodoni MT Condensed" w:eastAsiaTheme="majorEastAsia" w:hAnsi="Bodoni MT Condensed" w:cstheme="majorBidi"/>
                            <w:caps/>
                            <w:sz w:val="28"/>
                            <w:szCs w:val="28"/>
                          </w:rPr>
                        </w:pPr>
                        <w:r>
                          <w:rPr>
                            <w:rFonts w:ascii="Bodoni MT Condensed" w:eastAsiaTheme="majorEastAsia" w:hAnsi="Bodoni MT Condensed" w:cstheme="majorBidi"/>
                            <w:caps/>
                            <w:sz w:val="28"/>
                            <w:szCs w:val="28"/>
                          </w:rPr>
                          <w:t>L’histoire de la septième Province</w:t>
                        </w:r>
                      </w:p>
                      <w:p w14:paraId="0F53B262" w14:textId="77777777" w:rsidR="00FD4329" w:rsidRDefault="00FD4329" w:rsidP="006E72C6">
                        <w:pPr>
                          <w:spacing w:after="0" w:line="240" w:lineRule="auto"/>
                          <w:contextualSpacing/>
                          <w:jc w:val="center"/>
                          <w:rPr>
                            <w:rFonts w:ascii="Bodoni MT Condensed" w:eastAsiaTheme="majorEastAsia" w:hAnsi="Bodoni MT Condensed" w:cstheme="majorBidi"/>
                            <w:caps/>
                            <w:sz w:val="28"/>
                            <w:szCs w:val="28"/>
                          </w:rPr>
                        </w:pPr>
                        <w:r>
                          <w:rPr>
                            <w:rFonts w:ascii="Bodoni MT Condensed" w:eastAsiaTheme="majorEastAsia" w:hAnsi="Bodoni MT Condensed" w:cstheme="majorBidi"/>
                            <w:caps/>
                            <w:sz w:val="28"/>
                            <w:szCs w:val="28"/>
                          </w:rPr>
                          <w:t>-</w:t>
                        </w:r>
                      </w:p>
                      <w:p w14:paraId="18EF0FC7" w14:textId="77777777" w:rsidR="00FD4329" w:rsidRDefault="00FD4329" w:rsidP="006E72C6">
                        <w:pPr>
                          <w:spacing w:after="0" w:line="240" w:lineRule="auto"/>
                          <w:contextualSpacing/>
                          <w:jc w:val="center"/>
                          <w:rPr>
                            <w:rFonts w:ascii="Bodoni MT Condensed" w:eastAsiaTheme="majorEastAsia" w:hAnsi="Bodoni MT Condensed" w:cstheme="majorBidi"/>
                            <w:caps/>
                            <w:sz w:val="28"/>
                            <w:szCs w:val="28"/>
                          </w:rPr>
                        </w:pPr>
                        <w:r>
                          <w:rPr>
                            <w:rFonts w:ascii="Bodoni MT Condensed" w:eastAsiaTheme="majorEastAsia" w:hAnsi="Bodoni MT Condensed" w:cstheme="majorBidi"/>
                            <w:caps/>
                            <w:sz w:val="28"/>
                            <w:szCs w:val="28"/>
                          </w:rPr>
                          <w:t>’’Provinces de Haute Savoie’’</w:t>
                        </w:r>
                      </w:p>
                      <w:p w14:paraId="263D0549" w14:textId="77777777" w:rsidR="00FD4329" w:rsidRPr="006E72C6" w:rsidRDefault="00FD4329" w:rsidP="006E72C6">
                        <w:pPr>
                          <w:spacing w:after="0" w:line="240" w:lineRule="auto"/>
                          <w:contextualSpacing/>
                          <w:jc w:val="center"/>
                          <w:rPr>
                            <w:rFonts w:ascii="Bodoni MT Condensed" w:eastAsia="+mn-ea" w:hAnsi="Bodoni MT Condensed" w:cs="+mn-cs"/>
                            <w:iCs/>
                            <w:color w:val="000000"/>
                            <w:sz w:val="24"/>
                            <w:szCs w:val="24"/>
                            <w:lang w:eastAsia="fr-FR"/>
                          </w:rPr>
                        </w:pPr>
                        <w:r>
                          <w:rPr>
                            <w:rFonts w:ascii="Bodoni MT Condensed" w:eastAsiaTheme="majorEastAsia" w:hAnsi="Bodoni MT Condensed" w:cstheme="majorBidi"/>
                            <w:caps/>
                            <w:sz w:val="28"/>
                            <w:szCs w:val="28"/>
                          </w:rPr>
                          <w:t>-</w:t>
                        </w:r>
                      </w:p>
                      <w:p w14:paraId="0E0079A5" w14:textId="77777777" w:rsidR="00FD4329" w:rsidRDefault="00FD4329" w:rsidP="00FE1DE7">
                        <w:pPr>
                          <w:pStyle w:val="Sansinterligne"/>
                          <w:rPr>
                            <w:rFonts w:asciiTheme="majorHAnsi" w:eastAsiaTheme="majorEastAsia" w:hAnsiTheme="majorHAnsi" w:cstheme="majorBidi"/>
                            <w:caps/>
                            <w:sz w:val="28"/>
                            <w:szCs w:val="28"/>
                          </w:rPr>
                        </w:pPr>
                      </w:p>
                      <w:p w14:paraId="4347644A" w14:textId="77777777" w:rsidR="00FD4329" w:rsidRPr="001470BE" w:rsidRDefault="00FD4329" w:rsidP="003E440A">
                        <w:pPr>
                          <w:pStyle w:val="Sansinterligne"/>
                          <w:jc w:val="center"/>
                          <w:rPr>
                            <w:rFonts w:asciiTheme="majorHAnsi" w:eastAsiaTheme="majorEastAsia" w:hAnsiTheme="majorHAnsi" w:cstheme="majorBidi"/>
                            <w:caps/>
                            <w:sz w:val="28"/>
                            <w:szCs w:val="28"/>
                          </w:rPr>
                        </w:pPr>
                      </w:p>
                    </w:txbxContent>
                  </v:textbox>
                </v:shape>
                <w10:wrap type="square" anchorx="margin" anchory="margin"/>
              </v:group>
            </w:pict>
          </mc:Fallback>
        </mc:AlternateContent>
      </w:r>
    </w:p>
    <w:p w14:paraId="3090905F" w14:textId="77777777" w:rsidR="00E92B73" w:rsidRDefault="00E92B73" w:rsidP="00AA4296">
      <w:pPr>
        <w:jc w:val="both"/>
        <w:rPr>
          <w:rFonts w:ascii="Harrington" w:hAnsi="Harrington" w:cs="Times New Roman"/>
        </w:rPr>
      </w:pPr>
    </w:p>
    <w:p w14:paraId="34FF53C5" w14:textId="77777777" w:rsidR="003436B2" w:rsidRDefault="003436B2" w:rsidP="00E92B73">
      <w:pPr>
        <w:jc w:val="both"/>
        <w:rPr>
          <w:rFonts w:ascii="Harrington" w:hAnsi="Harrington" w:cs="Times New Roman"/>
        </w:rPr>
      </w:pPr>
    </w:p>
    <w:p w14:paraId="423D7C71" w14:textId="77777777" w:rsidR="00E92B73" w:rsidRPr="008E3177" w:rsidRDefault="003436B2" w:rsidP="00E92B73">
      <w:pPr>
        <w:jc w:val="both"/>
        <w:rPr>
          <w:rFonts w:ascii="Harrington" w:hAnsi="Harrington" w:cs="Times New Roman"/>
          <w:lang w:val="de-DE"/>
        </w:rPr>
      </w:pPr>
      <w:r w:rsidRPr="008E3177">
        <w:rPr>
          <w:rFonts w:ascii="Harrington" w:hAnsi="Harrington" w:cs="Times New Roman"/>
          <w:b/>
          <w:sz w:val="40"/>
          <w:szCs w:val="40"/>
        </w:rPr>
        <w:t>E</w:t>
      </w:r>
      <w:r w:rsidRPr="008E3177">
        <w:rPr>
          <w:rFonts w:ascii="Harrington" w:hAnsi="Harrington" w:cs="Times New Roman"/>
        </w:rPr>
        <w:t xml:space="preserve">n 1792), </w:t>
      </w:r>
      <w:r w:rsidR="00E92B73" w:rsidRPr="008E3177">
        <w:rPr>
          <w:rFonts w:ascii="Harrington" w:hAnsi="Harrington" w:cs="Times New Roman"/>
        </w:rPr>
        <w:t>invasion révolutionnaire française</w:t>
      </w:r>
      <w:r w:rsidRPr="008E3177">
        <w:rPr>
          <w:rFonts w:ascii="Harrington" w:hAnsi="Harrington" w:cs="Times New Roman"/>
        </w:rPr>
        <w:t xml:space="preserve"> en Savoie et Nice.</w:t>
      </w:r>
      <w:r w:rsidR="00E92B73" w:rsidRPr="008E3177">
        <w:rPr>
          <w:rFonts w:ascii="Harrington" w:hAnsi="Harrington" w:cs="Times New Roman"/>
        </w:rPr>
        <w:t xml:space="preserve"> </w:t>
      </w:r>
      <w:r w:rsidRPr="008E3177">
        <w:rPr>
          <w:rFonts w:ascii="Harrington" w:hAnsi="Harrington" w:cs="Times New Roman"/>
        </w:rPr>
        <w:t xml:space="preserve"> Elle est </w:t>
      </w:r>
      <w:r w:rsidR="00E92B73" w:rsidRPr="008E3177">
        <w:rPr>
          <w:rFonts w:ascii="Harrington" w:hAnsi="Harrington" w:cs="Times New Roman"/>
        </w:rPr>
        <w:t>Or</w:t>
      </w:r>
      <w:r w:rsidRPr="008E3177">
        <w:rPr>
          <w:rFonts w:ascii="Harrington" w:hAnsi="Harrington" w:cs="Times New Roman"/>
        </w:rPr>
        <w:t>ganisée par la Franc-maçonnerie.</w:t>
      </w:r>
      <w:r w:rsidR="00E92B73" w:rsidRPr="008E3177">
        <w:rPr>
          <w:rFonts w:ascii="Harrington" w:hAnsi="Harrington" w:cs="Times New Roman"/>
        </w:rPr>
        <w:t xml:space="preserve"> </w:t>
      </w:r>
      <w:r w:rsidRPr="008E3177">
        <w:rPr>
          <w:rFonts w:ascii="Harrington" w:hAnsi="Harrington" w:cs="Times New Roman"/>
        </w:rPr>
        <w:t>L</w:t>
      </w:r>
      <w:r w:rsidR="00E92B73" w:rsidRPr="008E3177">
        <w:rPr>
          <w:rFonts w:ascii="Harrington" w:hAnsi="Harrington" w:cs="Times New Roman"/>
        </w:rPr>
        <w:t>a</w:t>
      </w:r>
      <w:r w:rsidR="00E92B73" w:rsidRPr="008E3177">
        <w:rPr>
          <w:rFonts w:ascii="Harrington" w:hAnsi="Harrington" w:cs="Times New Roman"/>
          <w:lang w:val="de-DE"/>
        </w:rPr>
        <w:t xml:space="preserve"> Savoie devient </w:t>
      </w:r>
      <w:r w:rsidRPr="008E3177">
        <w:rPr>
          <w:rFonts w:ascii="Harrington" w:hAnsi="Harrington" w:cs="Times New Roman"/>
          <w:lang w:val="de-DE"/>
        </w:rPr>
        <w:t xml:space="preserve">alors </w:t>
      </w:r>
      <w:r w:rsidR="00E92B73" w:rsidRPr="008E3177">
        <w:rPr>
          <w:rFonts w:ascii="Harrington" w:hAnsi="Harrington" w:cs="Times New Roman"/>
          <w:lang w:val="de-DE"/>
        </w:rPr>
        <w:t xml:space="preserve">un département français, sous le nom de </w:t>
      </w:r>
      <w:r w:rsidR="005E16F5" w:rsidRPr="008E3177">
        <w:rPr>
          <w:rFonts w:ascii="Harrington" w:hAnsi="Harrington" w:cs="Times New Roman"/>
          <w:lang w:val="de-DE"/>
        </w:rPr>
        <w:t xml:space="preserve">- </w:t>
      </w:r>
      <w:r w:rsidR="00E92B73" w:rsidRPr="008E3177">
        <w:rPr>
          <w:rFonts w:ascii="Harrington" w:hAnsi="Harrington" w:cs="Times New Roman"/>
          <w:lang w:val="de-DE"/>
        </w:rPr>
        <w:t>(Département du Mt Blanc).</w:t>
      </w:r>
    </w:p>
    <w:p w14:paraId="4BDBC6A7" w14:textId="77777777" w:rsidR="006257C8" w:rsidRPr="008E3177" w:rsidRDefault="0097628B" w:rsidP="001C6482">
      <w:pPr>
        <w:jc w:val="both"/>
        <w:rPr>
          <w:rFonts w:ascii="Harrington" w:hAnsi="Harrington" w:cs="Times New Roman"/>
          <w:lang w:val="de-DE"/>
        </w:rPr>
      </w:pPr>
      <w:r w:rsidRPr="00C711A4">
        <w:rPr>
          <w:rFonts w:ascii="Harrington" w:hAnsi="Harrington" w:cs="Times New Roman"/>
          <w:b/>
          <w:sz w:val="40"/>
          <w:szCs w:val="40"/>
        </w:rPr>
        <w:t>E</w:t>
      </w:r>
      <w:r w:rsidRPr="00C711A4">
        <w:rPr>
          <w:rFonts w:ascii="Harrington" w:hAnsi="Harrington" w:cs="Times New Roman"/>
        </w:rPr>
        <w:t xml:space="preserve">n </w:t>
      </w:r>
      <w:r w:rsidR="00E92B73" w:rsidRPr="00C711A4">
        <w:rPr>
          <w:rFonts w:ascii="Harrington" w:hAnsi="Harrington" w:cs="Times New Roman"/>
        </w:rPr>
        <w:t xml:space="preserve">1814, les </w:t>
      </w:r>
      <w:r w:rsidR="005E16F5" w:rsidRPr="00C711A4">
        <w:rPr>
          <w:rFonts w:ascii="Harrington" w:hAnsi="Harrington" w:cs="Times New Roman"/>
        </w:rPr>
        <w:t xml:space="preserve">sept </w:t>
      </w:r>
      <w:r w:rsidR="00E92B73" w:rsidRPr="00C711A4">
        <w:rPr>
          <w:rFonts w:ascii="Harrington" w:hAnsi="Harrington" w:cs="Times New Roman"/>
        </w:rPr>
        <w:t>Provinces seront restaurées par le Traité de Paris et le</w:t>
      </w:r>
      <w:r w:rsidRPr="00C711A4">
        <w:rPr>
          <w:rFonts w:ascii="Harrington" w:hAnsi="Harrington" w:cs="Times New Roman"/>
        </w:rPr>
        <w:t>s</w:t>
      </w:r>
      <w:r w:rsidR="00E92B73" w:rsidRPr="00C711A4">
        <w:rPr>
          <w:rFonts w:ascii="Harrington" w:hAnsi="Harrington" w:cs="Times New Roman"/>
        </w:rPr>
        <w:t xml:space="preserve"> Congrès de V</w:t>
      </w:r>
      <w:r w:rsidRPr="00C711A4">
        <w:rPr>
          <w:rFonts w:ascii="Harrington" w:hAnsi="Harrington" w:cs="Times New Roman"/>
        </w:rPr>
        <w:t>ienne de</w:t>
      </w:r>
      <w:r w:rsidR="00E92B73" w:rsidRPr="00C711A4">
        <w:rPr>
          <w:rFonts w:ascii="Harrington" w:hAnsi="Harrington" w:cs="Times New Roman"/>
        </w:rPr>
        <w:t xml:space="preserve"> 1814/1815. La Savoie sera à nouveau annexée en 1860 et les sept Provinces </w:t>
      </w:r>
      <w:r w:rsidR="005E16F5" w:rsidRPr="00C711A4">
        <w:rPr>
          <w:rFonts w:ascii="Harrington" w:hAnsi="Harrington" w:cs="Times New Roman"/>
        </w:rPr>
        <w:t>seront à nouveaux modifi</w:t>
      </w:r>
      <w:r w:rsidR="00E92B73" w:rsidRPr="00C711A4">
        <w:rPr>
          <w:rFonts w:ascii="Harrington" w:hAnsi="Harrington" w:cs="Times New Roman"/>
        </w:rPr>
        <w:t>ées</w:t>
      </w:r>
      <w:r w:rsidR="005E16F5" w:rsidRPr="00C711A4">
        <w:rPr>
          <w:rFonts w:ascii="Harrington" w:hAnsi="Harrington" w:cs="Times New Roman"/>
        </w:rPr>
        <w:t xml:space="preserve"> pour devenir </w:t>
      </w:r>
      <w:r w:rsidR="00E92B73" w:rsidRPr="00C711A4">
        <w:rPr>
          <w:rFonts w:ascii="Harrington" w:hAnsi="Harrington" w:cs="Times New Roman"/>
        </w:rPr>
        <w:t>deux département</w:t>
      </w:r>
      <w:r w:rsidR="005E16F5" w:rsidRPr="00C711A4">
        <w:rPr>
          <w:rFonts w:ascii="Harrington" w:hAnsi="Harrington" w:cs="Times New Roman"/>
        </w:rPr>
        <w:t>s</w:t>
      </w:r>
      <w:r w:rsidR="00E92B73" w:rsidRPr="00C711A4">
        <w:rPr>
          <w:rFonts w:ascii="Harrington" w:hAnsi="Harrington" w:cs="Times New Roman"/>
        </w:rPr>
        <w:t xml:space="preserve"> français. La Province de Ht Savoie (Capitale Albertville) sera supprimée</w:t>
      </w:r>
      <w:r w:rsidR="005E16F5" w:rsidRPr="00C711A4">
        <w:rPr>
          <w:rFonts w:ascii="Harrington" w:hAnsi="Harrington" w:cs="Times New Roman"/>
        </w:rPr>
        <w:t xml:space="preserve"> pour être répartie entre les Provinces de Tarentaise ; Maurienne ; Savoie propre ; Genevois et Faucigny</w:t>
      </w:r>
      <w:r w:rsidR="00E92B73" w:rsidRPr="00C711A4">
        <w:rPr>
          <w:rFonts w:ascii="Harrington" w:hAnsi="Harrington" w:cs="Times New Roman"/>
        </w:rPr>
        <w:t xml:space="preserve">. </w:t>
      </w:r>
      <w:r w:rsidR="00E92B73" w:rsidRPr="008E3177">
        <w:rPr>
          <w:rFonts w:ascii="Harrington" w:hAnsi="Harrington" w:cs="Times New Roman"/>
          <w:lang w:val="de-DE"/>
        </w:rPr>
        <w:t>Les six Provinces restantes seront divisées en deux départements, un dép</w:t>
      </w:r>
      <w:r w:rsidR="005E16F5" w:rsidRPr="008E3177">
        <w:rPr>
          <w:rFonts w:ascii="Harrington" w:hAnsi="Harrington" w:cs="Times New Roman"/>
          <w:lang w:val="de-DE"/>
        </w:rPr>
        <w:t xml:space="preserve">artement sous </w:t>
      </w:r>
      <w:r w:rsidR="00380984" w:rsidRPr="008E3177">
        <w:rPr>
          <w:rFonts w:ascii="Harrington" w:hAnsi="Harrington" w:cs="Times New Roman"/>
          <w:lang w:val="de-DE"/>
        </w:rPr>
        <w:t>le nom de ‘‘Savoie‘‘ - comprenant les</w:t>
      </w:r>
      <w:r w:rsidR="005E16F5" w:rsidRPr="008E3177">
        <w:rPr>
          <w:rFonts w:ascii="Harrington" w:hAnsi="Harrington" w:cs="Times New Roman"/>
          <w:lang w:val="de-DE"/>
        </w:rPr>
        <w:t xml:space="preserve"> Province</w:t>
      </w:r>
      <w:r w:rsidR="00380984" w:rsidRPr="008E3177">
        <w:rPr>
          <w:rFonts w:ascii="Harrington" w:hAnsi="Harrington" w:cs="Times New Roman"/>
          <w:lang w:val="de-DE"/>
        </w:rPr>
        <w:t>s</w:t>
      </w:r>
      <w:r w:rsidR="005E16F5" w:rsidRPr="008E3177">
        <w:rPr>
          <w:rFonts w:ascii="Harrington" w:hAnsi="Harrington" w:cs="Times New Roman"/>
          <w:lang w:val="de-DE"/>
        </w:rPr>
        <w:t xml:space="preserve"> de Savoie propre, Tarentaise et Maurienne ! </w:t>
      </w:r>
      <w:r w:rsidR="00380984" w:rsidRPr="008E3177">
        <w:rPr>
          <w:rFonts w:ascii="Harrington" w:hAnsi="Harrington" w:cs="Times New Roman"/>
          <w:lang w:val="de-DE"/>
        </w:rPr>
        <w:t>L</w:t>
      </w:r>
      <w:r w:rsidR="00E92B73" w:rsidRPr="008E3177">
        <w:rPr>
          <w:rFonts w:ascii="Harrington" w:hAnsi="Harrington" w:cs="Times New Roman"/>
          <w:lang w:val="de-DE"/>
        </w:rPr>
        <w:t>e second</w:t>
      </w:r>
      <w:r w:rsidR="00380984" w:rsidRPr="008E3177">
        <w:rPr>
          <w:rFonts w:ascii="Harrington" w:hAnsi="Harrington" w:cs="Times New Roman"/>
          <w:lang w:val="de-DE"/>
        </w:rPr>
        <w:t xml:space="preserve"> département avec - les Provinces de Genevois, Chablais et Faucigny</w:t>
      </w:r>
      <w:r w:rsidR="00E92B73" w:rsidRPr="008E3177">
        <w:rPr>
          <w:rFonts w:ascii="Harrington" w:hAnsi="Harrington" w:cs="Times New Roman"/>
          <w:lang w:val="de-DE"/>
        </w:rPr>
        <w:t>,</w:t>
      </w:r>
      <w:r w:rsidR="00380984" w:rsidRPr="008E3177">
        <w:rPr>
          <w:rFonts w:ascii="Harrington" w:hAnsi="Harrington" w:cs="Times New Roman"/>
          <w:lang w:val="de-DE"/>
        </w:rPr>
        <w:t xml:space="preserve"> portera le n</w:t>
      </w:r>
      <w:r w:rsidR="00E92B73" w:rsidRPr="008E3177">
        <w:rPr>
          <w:rFonts w:ascii="Harrington" w:hAnsi="Harrington" w:cs="Times New Roman"/>
          <w:lang w:val="de-DE"/>
        </w:rPr>
        <w:t xml:space="preserve">om de </w:t>
      </w:r>
      <w:r w:rsidR="00380984" w:rsidRPr="008E3177">
        <w:rPr>
          <w:rFonts w:ascii="Harrington" w:hAnsi="Harrington" w:cs="Times New Roman"/>
          <w:lang w:val="de-DE"/>
        </w:rPr>
        <w:t>‘‘</w:t>
      </w:r>
      <w:r w:rsidR="00E92B73" w:rsidRPr="008E3177">
        <w:rPr>
          <w:rFonts w:ascii="Harrington" w:hAnsi="Harrington" w:cs="Times New Roman"/>
          <w:lang w:val="de-DE"/>
        </w:rPr>
        <w:t>H</w:t>
      </w:r>
      <w:r w:rsidR="00380984" w:rsidRPr="008E3177">
        <w:rPr>
          <w:rFonts w:ascii="Harrington" w:hAnsi="Harrington" w:cs="Times New Roman"/>
          <w:lang w:val="de-DE"/>
        </w:rPr>
        <w:t>au</w:t>
      </w:r>
      <w:r w:rsidR="00E92B73" w:rsidRPr="008E3177">
        <w:rPr>
          <w:rFonts w:ascii="Harrington" w:hAnsi="Harrington" w:cs="Times New Roman"/>
          <w:lang w:val="de-DE"/>
        </w:rPr>
        <w:t>t</w:t>
      </w:r>
      <w:r w:rsidR="00380984" w:rsidRPr="008E3177">
        <w:rPr>
          <w:rFonts w:ascii="Harrington" w:hAnsi="Harrington" w:cs="Times New Roman"/>
          <w:lang w:val="de-DE"/>
        </w:rPr>
        <w:t>e</w:t>
      </w:r>
      <w:r w:rsidR="00E92B73" w:rsidRPr="008E3177">
        <w:rPr>
          <w:rFonts w:ascii="Harrington" w:hAnsi="Harrington" w:cs="Times New Roman"/>
          <w:lang w:val="de-DE"/>
        </w:rPr>
        <w:t xml:space="preserve"> Savoie</w:t>
      </w:r>
      <w:r w:rsidR="00380984" w:rsidRPr="008E3177">
        <w:rPr>
          <w:rFonts w:ascii="Harrington" w:hAnsi="Harrington" w:cs="Times New Roman"/>
          <w:lang w:val="de-DE"/>
        </w:rPr>
        <w:t>‘‘</w:t>
      </w:r>
      <w:r w:rsidR="00E92B73" w:rsidRPr="008E3177">
        <w:rPr>
          <w:rFonts w:ascii="Harrington" w:hAnsi="Harrington" w:cs="Times New Roman"/>
          <w:lang w:val="de-DE"/>
        </w:rPr>
        <w:t xml:space="preserve">. </w:t>
      </w:r>
    </w:p>
    <w:p w14:paraId="4960D912" w14:textId="77777777" w:rsidR="008E3177" w:rsidRPr="0012387A" w:rsidRDefault="008E3177" w:rsidP="001C6482">
      <w:pPr>
        <w:jc w:val="both"/>
        <w:rPr>
          <w:rFonts w:ascii="Harrington" w:hAnsi="Harrington" w:cs="Times New Roman"/>
          <w:lang w:val="de-DE"/>
        </w:rPr>
      </w:pPr>
    </w:p>
    <w:p w14:paraId="237470AA" w14:textId="77777777" w:rsidR="008E3177" w:rsidRPr="006257C8" w:rsidRDefault="008E3177" w:rsidP="008E3177">
      <w:pPr>
        <w:keepNext/>
        <w:framePr w:dropCap="drop" w:lines="5" w:w="1054" w:wrap="around" w:vAnchor="text" w:hAnchor="page" w:x="3520" w:y="551"/>
        <w:spacing w:before="120" w:after="0" w:line="1224" w:lineRule="exact"/>
        <w:textAlignment w:val="baseline"/>
        <w:rPr>
          <w:rFonts w:ascii="Harrington" w:hAnsi="Harrington" w:cstheme="minorHAnsi"/>
          <w:noProof/>
          <w:position w:val="-19"/>
          <w:sz w:val="178"/>
          <w:lang w:eastAsia="fr-FR"/>
        </w:rPr>
      </w:pPr>
      <w:r w:rsidRPr="006257C8">
        <w:rPr>
          <w:rFonts w:ascii="Harrington" w:hAnsi="Harrington" w:cstheme="minorHAnsi"/>
          <w:b/>
          <w:bCs/>
          <w:position w:val="-19"/>
          <w:sz w:val="178"/>
        </w:rPr>
        <w:lastRenderedPageBreak/>
        <w:t>H</w:t>
      </w:r>
    </w:p>
    <w:p w14:paraId="4512FD87" w14:textId="77777777" w:rsidR="008E3177" w:rsidRDefault="008E3177" w:rsidP="008E3177">
      <w:pPr>
        <w:jc w:val="both"/>
        <w:rPr>
          <w:rFonts w:ascii="Harrington" w:hAnsi="Harrington"/>
          <w:b/>
          <w:bCs/>
          <w:sz w:val="40"/>
          <w:szCs w:val="40"/>
        </w:rPr>
      </w:pPr>
      <w:r w:rsidRPr="008E3177">
        <w:rPr>
          <w:b/>
          <w:noProof/>
          <w:lang w:eastAsia="fr-FR"/>
        </w:rPr>
        <w:drawing>
          <wp:anchor distT="0" distB="0" distL="114300" distR="114300" simplePos="0" relativeHeight="251688960" behindDoc="0" locked="0" layoutInCell="1" allowOverlap="1" wp14:anchorId="7552008C" wp14:editId="65EBF6CA">
            <wp:simplePos x="0" y="0"/>
            <wp:positionH relativeFrom="margin">
              <wp:align>left</wp:align>
            </wp:positionH>
            <wp:positionV relativeFrom="paragraph">
              <wp:posOffset>351790</wp:posOffset>
            </wp:positionV>
            <wp:extent cx="646430" cy="836295"/>
            <wp:effectExtent l="342900" t="342900" r="344170" b="76390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430" cy="836295"/>
                    </a:xfrm>
                    <a:prstGeom prst="ellipse">
                      <a:avLst/>
                    </a:prstGeom>
                    <a:ln w="63500" cap="rnd">
                      <a:solidFill>
                        <a:srgbClr val="333333"/>
                      </a:solidFill>
                    </a:ln>
                    <a:effectLst>
                      <a:glow rad="317500">
                        <a:srgbClr val="E7E6E6"/>
                      </a:glow>
                      <a:outerShdw blurRad="381000" dist="292100" dir="5400000" sx="-80000" sy="-18000" rotWithShape="0">
                        <a:srgbClr val="000000">
                          <a:alpha val="22000"/>
                        </a:srgbClr>
                      </a:outerShdw>
                    </a:effectLst>
                    <a:scene3d>
                      <a:camera prst="orthographicFront"/>
                      <a:lightRig rig="contrasting" dir="t">
                        <a:rot lat="0" lon="0" rev="3000000"/>
                      </a:lightRig>
                    </a:scene3d>
                    <a:sp3d>
                      <a:bevelT w="95250" h="31750" prst="angle"/>
                      <a:extrusionClr>
                        <a:srgbClr val="E7E6E6"/>
                      </a:extrusionClr>
                      <a:contourClr>
                        <a:sysClr val="window" lastClr="FFFFFF"/>
                      </a:contourClr>
                    </a:sp3d>
                  </pic:spPr>
                </pic:pic>
              </a:graphicData>
            </a:graphic>
          </wp:anchor>
        </w:drawing>
      </w:r>
    </w:p>
    <w:p w14:paraId="049500BC" w14:textId="77777777" w:rsidR="008E3177" w:rsidRDefault="008E3177" w:rsidP="008E3177">
      <w:pPr>
        <w:jc w:val="both"/>
        <w:rPr>
          <w:rFonts w:ascii="Harrington" w:hAnsi="Harrington"/>
          <w:b/>
          <w:bCs/>
          <w:sz w:val="40"/>
          <w:szCs w:val="40"/>
        </w:rPr>
      </w:pPr>
    </w:p>
    <w:p w14:paraId="6349D3DB" w14:textId="77777777" w:rsidR="006257C8" w:rsidRPr="008E3177" w:rsidRDefault="008E3177" w:rsidP="008E3177">
      <w:pPr>
        <w:ind w:left="708"/>
        <w:jc w:val="both"/>
        <w:rPr>
          <w:rFonts w:ascii="Times New Roman" w:hAnsi="Times New Roman" w:cs="Times New Roman"/>
          <w:lang w:val="de-DE"/>
        </w:rPr>
      </w:pPr>
      <w:r>
        <w:rPr>
          <w:rFonts w:ascii="Harrington" w:hAnsi="Harrington"/>
          <w:b/>
          <w:bCs/>
          <w:sz w:val="40"/>
          <w:szCs w:val="40"/>
        </w:rPr>
        <w:t xml:space="preserve">      </w:t>
      </w:r>
      <w:proofErr w:type="spellStart"/>
      <w:r w:rsidR="006257C8" w:rsidRPr="006257C8">
        <w:rPr>
          <w:rFonts w:ascii="Harrington" w:hAnsi="Harrington"/>
          <w:b/>
          <w:bCs/>
          <w:sz w:val="40"/>
          <w:szCs w:val="40"/>
        </w:rPr>
        <w:t>Istoire</w:t>
      </w:r>
      <w:proofErr w:type="spellEnd"/>
      <w:r w:rsidR="006257C8">
        <w:rPr>
          <w:rFonts w:ascii="Harrington" w:hAnsi="Harrington"/>
          <w:b/>
          <w:bCs/>
          <w:sz w:val="40"/>
          <w:szCs w:val="40"/>
        </w:rPr>
        <w:t xml:space="preserve"> des</w:t>
      </w:r>
      <w:r w:rsidR="00AD21E9">
        <w:rPr>
          <w:rFonts w:ascii="Harrington" w:hAnsi="Harrington"/>
          <w:b/>
          <w:bCs/>
          <w:sz w:val="40"/>
          <w:szCs w:val="40"/>
        </w:rPr>
        <w:t xml:space="preserve"> </w:t>
      </w:r>
      <w:r w:rsidR="006257C8">
        <w:rPr>
          <w:rFonts w:ascii="Harrington" w:hAnsi="Harrington"/>
          <w:b/>
          <w:bCs/>
          <w:sz w:val="40"/>
          <w:szCs w:val="40"/>
        </w:rPr>
        <w:t>Provinces</w:t>
      </w:r>
      <w:r w:rsidR="0012387A">
        <w:rPr>
          <w:rFonts w:ascii="Harrington" w:hAnsi="Harrington"/>
          <w:b/>
          <w:bCs/>
          <w:sz w:val="40"/>
          <w:szCs w:val="40"/>
        </w:rPr>
        <w:t>…</w:t>
      </w:r>
    </w:p>
    <w:p w14:paraId="2251752B" w14:textId="77777777" w:rsidR="006257C8" w:rsidRDefault="006257C8" w:rsidP="00D8631A">
      <w:pPr>
        <w:rPr>
          <w:b/>
          <w:bCs/>
        </w:rPr>
      </w:pPr>
    </w:p>
    <w:p w14:paraId="2A08A8B9" w14:textId="77777777" w:rsidR="008E3177" w:rsidRDefault="008E3177" w:rsidP="008E3177">
      <w:pPr>
        <w:tabs>
          <w:tab w:val="left" w:pos="1202"/>
        </w:tabs>
        <w:rPr>
          <w:b/>
          <w:bCs/>
          <w:sz w:val="56"/>
          <w:szCs w:val="56"/>
        </w:rPr>
      </w:pPr>
      <w:r>
        <w:rPr>
          <w:b/>
          <w:bCs/>
          <w:sz w:val="56"/>
          <w:szCs w:val="56"/>
        </w:rPr>
        <w:tab/>
      </w:r>
    </w:p>
    <w:p w14:paraId="293D7A3B" w14:textId="77777777" w:rsidR="008E2B35" w:rsidRPr="00D8631A" w:rsidRDefault="001009D0" w:rsidP="00D8631A">
      <w:pPr>
        <w:rPr>
          <w:rFonts w:ascii="Arial" w:eastAsia="Times New Roman" w:hAnsi="Arial" w:cs="Arial"/>
          <w:b/>
          <w:bCs/>
          <w:sz w:val="24"/>
          <w:szCs w:val="24"/>
          <w:lang w:eastAsia="fr-FR"/>
        </w:rPr>
      </w:pPr>
      <w:r w:rsidRPr="006E785B">
        <w:rPr>
          <w:b/>
          <w:bCs/>
          <w:sz w:val="56"/>
          <w:szCs w:val="56"/>
        </w:rPr>
        <w:t>A</w:t>
      </w:r>
      <w:r w:rsidR="006E785B">
        <w:rPr>
          <w:b/>
          <w:bCs/>
        </w:rPr>
        <w:t xml:space="preserve">u mois de septembre 1792, </w:t>
      </w:r>
      <w:r w:rsidR="008E2B35" w:rsidRPr="00D8631A">
        <w:rPr>
          <w:b/>
          <w:bCs/>
          <w:i/>
          <w:iCs/>
        </w:rPr>
        <w:t>40 000 soldats français</w:t>
      </w:r>
      <w:r w:rsidR="008E2B35" w:rsidRPr="00D8631A">
        <w:rPr>
          <w:b/>
          <w:bCs/>
        </w:rPr>
        <w:t xml:space="preserve"> envahissent la Savoie.</w:t>
      </w:r>
    </w:p>
    <w:p w14:paraId="3686E5AD" w14:textId="77777777" w:rsidR="006E785B" w:rsidRDefault="006E785B" w:rsidP="008E2B35">
      <w:pPr>
        <w:pStyle w:val="NormalWeb"/>
        <w:spacing w:after="0"/>
        <w:jc w:val="both"/>
      </w:pPr>
      <w:r w:rsidRPr="006E785B">
        <w:rPr>
          <w:bCs/>
        </w:rPr>
        <w:t>C</w:t>
      </w:r>
      <w:r>
        <w:rPr>
          <w:bCs/>
        </w:rPr>
        <w:t>ette invas</w:t>
      </w:r>
      <w:r w:rsidRPr="006E785B">
        <w:rPr>
          <w:bCs/>
        </w:rPr>
        <w:t>ion</w:t>
      </w:r>
      <w:r>
        <w:rPr>
          <w:bCs/>
        </w:rPr>
        <w:t xml:space="preserve"> va être une annexion qui</w:t>
      </w:r>
      <w:r w:rsidRPr="006E785B">
        <w:rPr>
          <w:bCs/>
        </w:rPr>
        <w:t xml:space="preserve"> va</w:t>
      </w:r>
      <w:r>
        <w:t xml:space="preserve"> durer 22 ans.  La Savoie sera libérée par le </w:t>
      </w:r>
      <w:r w:rsidR="001C6482">
        <w:t xml:space="preserve">Traité de Paris </w:t>
      </w:r>
      <w:r>
        <w:t xml:space="preserve">de </w:t>
      </w:r>
      <w:r w:rsidR="001C6482">
        <w:t>1814 et le Congrès</w:t>
      </w:r>
      <w:r w:rsidR="008E2B35" w:rsidRPr="00D8631A">
        <w:t xml:space="preserve"> de Vienne de 1815 que Napoléon III s’était </w:t>
      </w:r>
      <w:r>
        <w:t>pourtant donné la tâche de détruire</w:t>
      </w:r>
      <w:r w:rsidR="008E2B35" w:rsidRPr="00D8631A">
        <w:t>.</w:t>
      </w:r>
    </w:p>
    <w:p w14:paraId="7025F92F" w14:textId="77777777" w:rsidR="008E2B35" w:rsidRPr="00D8631A" w:rsidRDefault="008E2B35" w:rsidP="008E2B35">
      <w:pPr>
        <w:pStyle w:val="NormalWeb"/>
        <w:spacing w:after="0"/>
        <w:jc w:val="both"/>
      </w:pPr>
      <w:r w:rsidRPr="00D8631A">
        <w:t xml:space="preserve">  </w:t>
      </w:r>
    </w:p>
    <w:p w14:paraId="7BD56A05" w14:textId="77777777" w:rsidR="008E2B35" w:rsidRDefault="00170DCB" w:rsidP="008E2B35">
      <w:pPr>
        <w:pStyle w:val="Textbody"/>
        <w:jc w:val="both"/>
        <w:rPr>
          <w:b/>
          <w:bCs/>
          <w:i/>
          <w:iCs/>
        </w:rPr>
      </w:pPr>
      <w:r w:rsidRPr="004A7487">
        <w:rPr>
          <w:b/>
          <w:sz w:val="56"/>
          <w:szCs w:val="56"/>
        </w:rPr>
        <w:t>L</w:t>
      </w:r>
      <w:r>
        <w:t>es</w:t>
      </w:r>
      <w:r w:rsidR="008E2B35" w:rsidRPr="00D8631A">
        <w:t xml:space="preserve"> révolutionnaire</w:t>
      </w:r>
      <w:r>
        <w:t>s</w:t>
      </w:r>
      <w:r w:rsidR="008E2B35" w:rsidRPr="00D8631A">
        <w:t xml:space="preserve"> </w:t>
      </w:r>
      <w:r>
        <w:t>républicains français</w:t>
      </w:r>
      <w:r w:rsidR="008E2B35" w:rsidRPr="00D8631A">
        <w:t xml:space="preserve"> </w:t>
      </w:r>
      <w:r w:rsidR="006E785B">
        <w:t xml:space="preserve">vont commencer par </w:t>
      </w:r>
      <w:r w:rsidR="008E2B35" w:rsidRPr="00D8631A">
        <w:t>supprime</w:t>
      </w:r>
      <w:r w:rsidR="006E785B">
        <w:t>r</w:t>
      </w:r>
      <w:r w:rsidR="008E2B35" w:rsidRPr="00D8631A">
        <w:t xml:space="preserve"> en Savoie, l'Ordre de</w:t>
      </w:r>
      <w:r w:rsidR="008E2B35" w:rsidRPr="00D8631A">
        <w:rPr>
          <w:i/>
          <w:iCs/>
        </w:rPr>
        <w:t xml:space="preserve"> Saint Sépulcre de Jérusalem</w:t>
      </w:r>
      <w:r w:rsidR="006E785B">
        <w:rPr>
          <w:i/>
          <w:iCs/>
        </w:rPr>
        <w:t xml:space="preserve"> qui avait été </w:t>
      </w:r>
      <w:r w:rsidR="008E2B35" w:rsidRPr="00D8631A">
        <w:rPr>
          <w:i/>
          <w:iCs/>
        </w:rPr>
        <w:t xml:space="preserve"> fondé </w:t>
      </w:r>
      <w:r w:rsidR="008E2B35" w:rsidRPr="00D8631A">
        <w:rPr>
          <w:b/>
          <w:bCs/>
          <w:i/>
          <w:iCs/>
        </w:rPr>
        <w:t>en 1200.</w:t>
      </w:r>
    </w:p>
    <w:p w14:paraId="45513C06" w14:textId="77777777" w:rsidR="008E3177" w:rsidRDefault="008E3177" w:rsidP="008E2B35">
      <w:pPr>
        <w:pStyle w:val="Textbody"/>
        <w:jc w:val="both"/>
        <w:rPr>
          <w:b/>
          <w:bCs/>
          <w:i/>
          <w:iCs/>
        </w:rPr>
      </w:pPr>
    </w:p>
    <w:p w14:paraId="587895E8" w14:textId="77777777" w:rsidR="008E3177" w:rsidRPr="008E3177" w:rsidRDefault="008E3177" w:rsidP="008E2B35">
      <w:pPr>
        <w:pStyle w:val="Textbody"/>
        <w:jc w:val="both"/>
      </w:pPr>
      <w:r w:rsidRPr="008E3177">
        <w:rPr>
          <w:b/>
          <w:bCs/>
          <w:iCs/>
        </w:rPr>
        <w:t>1792</w:t>
      </w:r>
    </w:p>
    <w:p w14:paraId="251BDC6B" w14:textId="77777777" w:rsidR="004A7487" w:rsidRPr="00A515FB" w:rsidRDefault="006E785B" w:rsidP="008E2B35">
      <w:pPr>
        <w:pStyle w:val="NormalWeb"/>
        <w:spacing w:after="0"/>
        <w:jc w:val="both"/>
        <w:rPr>
          <w:i/>
        </w:rPr>
      </w:pPr>
      <w:r w:rsidRPr="004A7487">
        <w:rPr>
          <w:b/>
          <w:bCs/>
          <w:sz w:val="56"/>
          <w:szCs w:val="56"/>
        </w:rPr>
        <w:t>A</w:t>
      </w:r>
      <w:r>
        <w:rPr>
          <w:b/>
          <w:bCs/>
        </w:rPr>
        <w:t xml:space="preserve">u printemps de 1792, </w:t>
      </w:r>
      <w:r>
        <w:t xml:space="preserve">les savoyards républicains </w:t>
      </w:r>
      <w:r w:rsidRPr="004A7487">
        <w:rPr>
          <w:i/>
        </w:rPr>
        <w:t>(Francs-maçons)</w:t>
      </w:r>
      <w:r>
        <w:t xml:space="preserve"> qui ont aidés les français à envahir la Savoie et Nice, fondent</w:t>
      </w:r>
      <w:r w:rsidR="008E2B35" w:rsidRPr="00D8631A">
        <w:t xml:space="preserve"> à Paris</w:t>
      </w:r>
      <w:r>
        <w:t>,</w:t>
      </w:r>
      <w:r w:rsidR="008E2B35" w:rsidRPr="00D8631A">
        <w:t xml:space="preserve"> du Club des Allobroges</w:t>
      </w:r>
      <w:r>
        <w:t xml:space="preserve"> </w:t>
      </w:r>
      <w:r w:rsidRPr="004A7487">
        <w:rPr>
          <w:i/>
        </w:rPr>
        <w:t xml:space="preserve">(Né à </w:t>
      </w:r>
      <w:r w:rsidR="004A7487">
        <w:rPr>
          <w:i/>
        </w:rPr>
        <w:t>Chambéry</w:t>
      </w:r>
      <w:r>
        <w:t>)</w:t>
      </w:r>
      <w:r w:rsidR="004A7487">
        <w:t xml:space="preserve"> Il s’agit d’un directoire</w:t>
      </w:r>
      <w:r w:rsidR="008E2B35" w:rsidRPr="00D8631A">
        <w:t xml:space="preserve"> </w:t>
      </w:r>
      <w:r w:rsidR="004A7487">
        <w:t>secrets de la Franc-Maçonnerie s</w:t>
      </w:r>
      <w:r w:rsidR="008E2B35" w:rsidRPr="00D8631A">
        <w:t xml:space="preserve">avoyarde du Rite français </w:t>
      </w:r>
      <w:r w:rsidR="008E2B35" w:rsidRPr="004A7487">
        <w:rPr>
          <w:i/>
        </w:rPr>
        <w:t xml:space="preserve"> « les </w:t>
      </w:r>
      <w:r w:rsidR="004A7487" w:rsidRPr="004A7487">
        <w:rPr>
          <w:i/>
        </w:rPr>
        <w:t xml:space="preserve">G.O - </w:t>
      </w:r>
      <w:r w:rsidR="008E2B35" w:rsidRPr="004A7487">
        <w:rPr>
          <w:i/>
        </w:rPr>
        <w:t>G</w:t>
      </w:r>
      <w:r w:rsidR="004A7487" w:rsidRPr="004A7487">
        <w:rPr>
          <w:i/>
        </w:rPr>
        <w:t xml:space="preserve">rand </w:t>
      </w:r>
      <w:r w:rsidR="008E2B35" w:rsidRPr="004A7487">
        <w:rPr>
          <w:i/>
        </w:rPr>
        <w:t>O</w:t>
      </w:r>
      <w:r w:rsidR="004A7487" w:rsidRPr="004A7487">
        <w:rPr>
          <w:i/>
        </w:rPr>
        <w:t>rient</w:t>
      </w:r>
      <w:r w:rsidR="008E2B35" w:rsidRPr="004A7487">
        <w:rPr>
          <w:i/>
        </w:rPr>
        <w:t xml:space="preserve"> de France ».</w:t>
      </w:r>
    </w:p>
    <w:p w14:paraId="38E3C75E" w14:textId="77777777" w:rsidR="008E2B35" w:rsidRPr="00920577" w:rsidRDefault="008E2B35" w:rsidP="008E2B35">
      <w:pPr>
        <w:pStyle w:val="Textbody"/>
        <w:spacing w:after="0"/>
        <w:ind w:right="567"/>
        <w:jc w:val="both"/>
        <w:rPr>
          <w:rStyle w:val="StrongEmphasis"/>
          <w:rFonts w:ascii="Arial, Helvetica, sans-serif" w:hAnsi="Arial, Helvetica, sans-serif"/>
          <w:b w:val="0"/>
          <w:bCs w:val="0"/>
        </w:rPr>
      </w:pPr>
      <w:r w:rsidRPr="004A7487">
        <w:rPr>
          <w:rStyle w:val="StrongEmphasis"/>
          <w:rFonts w:ascii="Arial, Helvetica, sans-serif" w:hAnsi="Arial, Helvetica, sans-serif"/>
          <w:sz w:val="56"/>
          <w:szCs w:val="56"/>
          <w:u w:val="single"/>
        </w:rPr>
        <w:t>E</w:t>
      </w:r>
      <w:r w:rsidRPr="00D8631A">
        <w:rPr>
          <w:rStyle w:val="StrongEmphasis"/>
          <w:rFonts w:ascii="Arial, Helvetica, sans-serif" w:hAnsi="Arial, Helvetica, sans-serif"/>
          <w:u w:val="single"/>
        </w:rPr>
        <w:t xml:space="preserve">n Juillet 1792, </w:t>
      </w:r>
      <w:r w:rsidRPr="00920577">
        <w:rPr>
          <w:rStyle w:val="StrongEmphasis"/>
          <w:rFonts w:ascii="Arial, Helvetica, sans-serif" w:hAnsi="Arial, Helvetica, sans-serif"/>
          <w:b w:val="0"/>
          <w:u w:val="single"/>
        </w:rPr>
        <w:t>pour favoriser les idées de la révolution française en Savoie,</w:t>
      </w:r>
      <w:r w:rsidRPr="00D8631A">
        <w:rPr>
          <w:rStyle w:val="StrongEmphasis"/>
          <w:rFonts w:ascii="Arial, Helvetica, sans-serif" w:hAnsi="Arial, Helvetica, sans-serif"/>
          <w:u w:val="single"/>
        </w:rPr>
        <w:t xml:space="preserve"> </w:t>
      </w:r>
      <w:r w:rsidRPr="00D8631A">
        <w:rPr>
          <w:rStyle w:val="StrongEmphasis"/>
          <w:rFonts w:ascii="Arial, Helvetica, sans-serif" w:hAnsi="Arial, Helvetica, sans-serif"/>
          <w:b w:val="0"/>
          <w:bCs w:val="0"/>
          <w:u w:val="single"/>
        </w:rPr>
        <w:t>Amédée DOPPET organise avec le rite secret du Club d</w:t>
      </w:r>
      <w:r w:rsidR="00920577">
        <w:rPr>
          <w:rStyle w:val="StrongEmphasis"/>
          <w:rFonts w:ascii="Arial, Helvetica, sans-serif" w:hAnsi="Arial, Helvetica, sans-serif"/>
          <w:b w:val="0"/>
          <w:bCs w:val="0"/>
          <w:u w:val="single"/>
        </w:rPr>
        <w:t>es Allobroges de Paris</w:t>
      </w:r>
      <w:r w:rsidRPr="00D8631A">
        <w:rPr>
          <w:rStyle w:val="StrongEmphasis"/>
          <w:rFonts w:ascii="Arial, Helvetica, sans-serif" w:hAnsi="Arial, Helvetica, sans-serif"/>
          <w:b w:val="0"/>
          <w:bCs w:val="0"/>
          <w:u w:val="single"/>
        </w:rPr>
        <w:t>, des relations avec les Franc</w:t>
      </w:r>
      <w:r w:rsidR="00920577">
        <w:rPr>
          <w:rStyle w:val="StrongEmphasis"/>
          <w:rFonts w:ascii="Arial, Helvetica, sans-serif" w:hAnsi="Arial, Helvetica, sans-serif"/>
          <w:b w:val="0"/>
          <w:bCs w:val="0"/>
          <w:u w:val="single"/>
        </w:rPr>
        <w:t>s-Maçons de Savoie</w:t>
      </w:r>
      <w:r w:rsidR="00920577">
        <w:rPr>
          <w:rStyle w:val="StrongEmphasis"/>
          <w:rFonts w:ascii="Arial, Helvetica, sans-serif" w:hAnsi="Arial, Helvetica, sans-serif"/>
          <w:b w:val="0"/>
          <w:bCs w:val="0"/>
        </w:rPr>
        <w:t xml:space="preserve"> -</w:t>
      </w:r>
      <w:r w:rsidR="00920577" w:rsidRPr="00920577">
        <w:rPr>
          <w:rStyle w:val="StrongEmphasis"/>
          <w:rFonts w:ascii="Arial, Helvetica, sans-serif" w:hAnsi="Arial, Helvetica, sans-serif"/>
          <w:b w:val="0"/>
          <w:bCs w:val="0"/>
          <w:i/>
        </w:rPr>
        <w:t xml:space="preserve"> (Club des Allobroges de Chambéry et la Concorde des </w:t>
      </w:r>
      <w:proofErr w:type="spellStart"/>
      <w:r w:rsidR="00920577" w:rsidRPr="00920577">
        <w:rPr>
          <w:rStyle w:val="StrongEmphasis"/>
          <w:rFonts w:ascii="Arial, Helvetica, sans-serif" w:hAnsi="Arial, Helvetica, sans-serif"/>
          <w:b w:val="0"/>
          <w:bCs w:val="0"/>
          <w:i/>
        </w:rPr>
        <w:t>Ceutrons</w:t>
      </w:r>
      <w:proofErr w:type="spellEnd"/>
      <w:r w:rsidR="00920577" w:rsidRPr="00920577">
        <w:rPr>
          <w:rStyle w:val="StrongEmphasis"/>
          <w:rFonts w:ascii="Arial, Helvetica, sans-serif" w:hAnsi="Arial, Helvetica, sans-serif"/>
          <w:b w:val="0"/>
          <w:bCs w:val="0"/>
          <w:i/>
        </w:rPr>
        <w:t xml:space="preserve"> de M</w:t>
      </w:r>
      <w:r w:rsidR="002725DD">
        <w:rPr>
          <w:rStyle w:val="StrongEmphasis"/>
          <w:rFonts w:ascii="Arial, Helvetica, sans-serif" w:hAnsi="Arial, Helvetica, sans-serif"/>
          <w:b w:val="0"/>
          <w:bCs w:val="0"/>
          <w:i/>
        </w:rPr>
        <w:t>oû</w:t>
      </w:r>
      <w:r w:rsidR="00920577" w:rsidRPr="00920577">
        <w:rPr>
          <w:rStyle w:val="StrongEmphasis"/>
          <w:rFonts w:ascii="Arial, Helvetica, sans-serif" w:hAnsi="Arial, Helvetica, sans-serif"/>
          <w:b w:val="0"/>
          <w:bCs w:val="0"/>
          <w:i/>
        </w:rPr>
        <w:t>tiers).</w:t>
      </w:r>
    </w:p>
    <w:p w14:paraId="15643A77" w14:textId="77777777" w:rsidR="00920577" w:rsidRPr="00D8631A" w:rsidRDefault="00920577" w:rsidP="008E2B35">
      <w:pPr>
        <w:pStyle w:val="Textbody"/>
        <w:spacing w:after="0"/>
        <w:ind w:right="567"/>
        <w:jc w:val="both"/>
        <w:rPr>
          <w:b/>
          <w:bCs/>
        </w:rPr>
      </w:pPr>
    </w:p>
    <w:p w14:paraId="4123AE7D" w14:textId="77777777" w:rsidR="008E2B35" w:rsidRPr="00D8631A" w:rsidRDefault="008E2B35" w:rsidP="008E2B35">
      <w:pPr>
        <w:pStyle w:val="Textbody"/>
        <w:jc w:val="both"/>
      </w:pPr>
      <w:r w:rsidRPr="002725DD">
        <w:rPr>
          <w:b/>
          <w:sz w:val="56"/>
          <w:szCs w:val="56"/>
        </w:rPr>
        <w:t>L</w:t>
      </w:r>
      <w:r w:rsidRPr="00D8631A">
        <w:t xml:space="preserve">a </w:t>
      </w:r>
      <w:r w:rsidRPr="00D8631A">
        <w:rPr>
          <w:i/>
          <w:iCs/>
        </w:rPr>
        <w:t xml:space="preserve">''Légion </w:t>
      </w:r>
      <w:r w:rsidR="002725DD">
        <w:rPr>
          <w:i/>
          <w:iCs/>
        </w:rPr>
        <w:t xml:space="preserve">militaire </w:t>
      </w:r>
      <w:r w:rsidRPr="00D8631A">
        <w:rPr>
          <w:i/>
          <w:iCs/>
        </w:rPr>
        <w:t>des Allobroges''</w:t>
      </w:r>
      <w:r w:rsidR="002725DD">
        <w:rPr>
          <w:i/>
          <w:iCs/>
        </w:rPr>
        <w:t xml:space="preserve"> </w:t>
      </w:r>
      <w:r w:rsidR="002725DD" w:rsidRPr="002725DD">
        <w:rPr>
          <w:iCs/>
        </w:rPr>
        <w:t>en Savoie</w:t>
      </w:r>
      <w:r w:rsidRPr="002725DD">
        <w:rPr>
          <w:iCs/>
        </w:rPr>
        <w:t xml:space="preserve"> </w:t>
      </w:r>
      <w:r w:rsidRPr="00D8631A">
        <w:t>est trop peu nombreuse</w:t>
      </w:r>
      <w:r w:rsidR="002725DD">
        <w:t>, en fait,</w:t>
      </w:r>
      <w:r w:rsidRPr="00D8631A">
        <w:t xml:space="preserve"> Victor-Amédée ne disposait que de dix</w:t>
      </w:r>
      <w:r w:rsidR="001C6482">
        <w:t xml:space="preserve">-mille hommes et son Général en </w:t>
      </w:r>
      <w:r w:rsidRPr="00D8631A">
        <w:t xml:space="preserve">chef, M. de </w:t>
      </w:r>
      <w:proofErr w:type="spellStart"/>
      <w:r w:rsidRPr="00D8631A">
        <w:t>Lazary</w:t>
      </w:r>
      <w:proofErr w:type="spellEnd"/>
      <w:r w:rsidRPr="00D8631A">
        <w:t>, avait quatre-vingts ans.</w:t>
      </w:r>
    </w:p>
    <w:p w14:paraId="10E9C149" w14:textId="77777777" w:rsidR="008E2B35" w:rsidRPr="00D8631A" w:rsidRDefault="00DF70A7" w:rsidP="008E2B35">
      <w:pPr>
        <w:pStyle w:val="Textbody"/>
        <w:jc w:val="both"/>
      </w:pPr>
      <w:r>
        <w:t>Le</w:t>
      </w:r>
      <w:r w:rsidR="002725DD">
        <w:t xml:space="preserve"> Général Mo</w:t>
      </w:r>
      <w:r w:rsidR="008E2B35" w:rsidRPr="00D8631A">
        <w:t xml:space="preserve">ntesquiou </w:t>
      </w:r>
      <w:r w:rsidRPr="00DF70A7">
        <w:rPr>
          <w:i/>
        </w:rPr>
        <w:t>(Français)</w:t>
      </w:r>
      <w:r>
        <w:t xml:space="preserve"> </w:t>
      </w:r>
      <w:r w:rsidR="008E2B35" w:rsidRPr="00D8631A">
        <w:t>n'avait que faire d'un général de quatre-vingts ans face à son armée...</w:t>
      </w:r>
    </w:p>
    <w:p w14:paraId="72A8D91F" w14:textId="77777777" w:rsidR="008E3177" w:rsidRDefault="00A515FB" w:rsidP="008E2B35">
      <w:pPr>
        <w:pStyle w:val="Textbody"/>
        <w:jc w:val="both"/>
        <w:rPr>
          <w:b/>
          <w:bCs/>
          <w:sz w:val="56"/>
          <w:szCs w:val="56"/>
        </w:rPr>
      </w:pPr>
      <w:r w:rsidRPr="008E3177">
        <w:rPr>
          <w:b/>
          <w:noProof/>
          <w:lang w:bidi="ar-SA"/>
        </w:rPr>
        <w:lastRenderedPageBreak/>
        <w:drawing>
          <wp:anchor distT="0" distB="0" distL="114300" distR="114300" simplePos="0" relativeHeight="251687936" behindDoc="0" locked="0" layoutInCell="1" allowOverlap="1" wp14:anchorId="28678E02" wp14:editId="27BFA869">
            <wp:simplePos x="0" y="0"/>
            <wp:positionH relativeFrom="margin">
              <wp:align>left</wp:align>
            </wp:positionH>
            <wp:positionV relativeFrom="paragraph">
              <wp:posOffset>350630</wp:posOffset>
            </wp:positionV>
            <wp:extent cx="646430" cy="836295"/>
            <wp:effectExtent l="342900" t="342900" r="363220" b="76390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430" cy="836295"/>
                    </a:xfrm>
                    <a:prstGeom prst="ellipse">
                      <a:avLst/>
                    </a:prstGeom>
                    <a:ln w="63500" cap="rnd">
                      <a:solidFill>
                        <a:srgbClr val="333333"/>
                      </a:solidFill>
                    </a:ln>
                    <a:effectLst>
                      <a:glow rad="317500">
                        <a:srgbClr val="E7E6E6"/>
                      </a:glow>
                      <a:outerShdw blurRad="381000" dist="292100" dir="5400000" sx="-80000" sy="-18000" rotWithShape="0">
                        <a:srgbClr val="000000">
                          <a:alpha val="22000"/>
                        </a:srgbClr>
                      </a:outerShdw>
                    </a:effectLst>
                    <a:scene3d>
                      <a:camera prst="orthographicFront"/>
                      <a:lightRig rig="contrasting" dir="t">
                        <a:rot lat="0" lon="0" rev="3000000"/>
                      </a:lightRig>
                    </a:scene3d>
                    <a:sp3d>
                      <a:bevelT w="95250" h="31750" prst="angle"/>
                      <a:extrusionClr>
                        <a:srgbClr val="E7E6E6"/>
                      </a:extrusionClr>
                      <a:contourClr>
                        <a:sysClr val="window" lastClr="FFFFFF"/>
                      </a:contourClr>
                    </a:sp3d>
                  </pic:spPr>
                </pic:pic>
              </a:graphicData>
            </a:graphic>
            <wp14:sizeRelH relativeFrom="page">
              <wp14:pctWidth>0</wp14:pctWidth>
            </wp14:sizeRelH>
            <wp14:sizeRelV relativeFrom="page">
              <wp14:pctHeight>0</wp14:pctHeight>
            </wp14:sizeRelV>
          </wp:anchor>
        </w:drawing>
      </w:r>
    </w:p>
    <w:p w14:paraId="529E5EAA" w14:textId="77777777" w:rsidR="008E2B35" w:rsidRPr="00D8631A" w:rsidRDefault="00DF70A7" w:rsidP="008E2B35">
      <w:pPr>
        <w:pStyle w:val="Textbody"/>
        <w:jc w:val="both"/>
      </w:pPr>
      <w:r w:rsidRPr="00DF70A7">
        <w:rPr>
          <w:b/>
          <w:bCs/>
          <w:sz w:val="56"/>
          <w:szCs w:val="56"/>
        </w:rPr>
        <w:t>E</w:t>
      </w:r>
      <w:r>
        <w:rPr>
          <w:b/>
          <w:bCs/>
        </w:rPr>
        <w:t xml:space="preserve">n 1792, le 21 septembre, </w:t>
      </w:r>
      <w:r w:rsidR="008E2B35" w:rsidRPr="00D8631A">
        <w:t>les deux armées françaises attaquent simultanément Nice et la Savoie.</w:t>
      </w:r>
    </w:p>
    <w:p w14:paraId="20A288E2" w14:textId="77777777" w:rsidR="008E2B35" w:rsidRPr="00D8631A" w:rsidRDefault="00DF70A7" w:rsidP="00DF70A7">
      <w:pPr>
        <w:pStyle w:val="Textbody"/>
        <w:jc w:val="both"/>
      </w:pPr>
      <w:r w:rsidRPr="00DF70A7">
        <w:rPr>
          <w:bCs/>
        </w:rPr>
        <w:t>Le</w:t>
      </w:r>
      <w:r w:rsidR="008E2B35" w:rsidRPr="00DF70A7">
        <w:t xml:space="preserve"> </w:t>
      </w:r>
      <w:r w:rsidR="008E2B35" w:rsidRPr="00D8631A">
        <w:t>Général Anse</w:t>
      </w:r>
      <w:r>
        <w:t>lme entre dans Nice, l</w:t>
      </w:r>
      <w:r w:rsidR="008E2B35" w:rsidRPr="00D8631A">
        <w:t xml:space="preserve">'armée française est </w:t>
      </w:r>
      <w:r>
        <w:t xml:space="preserve">bien </w:t>
      </w:r>
      <w:r w:rsidR="008E2B35" w:rsidRPr="00D8631A">
        <w:t>trop nombreuse</w:t>
      </w:r>
      <w:r>
        <w:t xml:space="preserve"> pour résister</w:t>
      </w:r>
      <w:r w:rsidR="008E2B35" w:rsidRPr="00D8631A">
        <w:t xml:space="preserve">. </w:t>
      </w:r>
      <w:r>
        <w:t xml:space="preserve">Dès lors, </w:t>
      </w:r>
      <w:r w:rsidR="008E2B35" w:rsidRPr="00D8631A">
        <w:t>Nice cède s</w:t>
      </w:r>
      <w:r>
        <w:t>ous la masse d'hommes en armes. Quant à Montesquiou, lui</w:t>
      </w:r>
      <w:r w:rsidR="008E2B35" w:rsidRPr="00D8631A">
        <w:t xml:space="preserve"> il entre en Savoie.</w:t>
      </w:r>
    </w:p>
    <w:p w14:paraId="166A19E0" w14:textId="77777777" w:rsidR="008E2B35" w:rsidRPr="00D8631A" w:rsidRDefault="008E2B35" w:rsidP="008E2B35">
      <w:pPr>
        <w:pStyle w:val="NormalWeb"/>
        <w:spacing w:after="0"/>
        <w:jc w:val="both"/>
      </w:pPr>
      <w:r w:rsidRPr="00DF70A7">
        <w:rPr>
          <w:b/>
          <w:bCs/>
          <w:sz w:val="56"/>
          <w:szCs w:val="56"/>
        </w:rPr>
        <w:t>L</w:t>
      </w:r>
      <w:r w:rsidR="00DF70A7">
        <w:rPr>
          <w:b/>
          <w:bCs/>
        </w:rPr>
        <w:t xml:space="preserve">e 23 septembre 1792, </w:t>
      </w:r>
      <w:r w:rsidR="00D53DE7">
        <w:t>Montesquiou entre à Chambéry.</w:t>
      </w:r>
    </w:p>
    <w:p w14:paraId="7F6F5CB2" w14:textId="77777777" w:rsidR="008E2B35" w:rsidRPr="00D8631A" w:rsidRDefault="008E2B35" w:rsidP="008E2B35">
      <w:pPr>
        <w:pStyle w:val="Textbody"/>
        <w:jc w:val="both"/>
        <w:rPr>
          <w:b/>
          <w:bCs/>
        </w:rPr>
      </w:pPr>
      <w:r w:rsidRPr="00DF70A7">
        <w:rPr>
          <w:b/>
          <w:bCs/>
          <w:sz w:val="56"/>
          <w:szCs w:val="56"/>
        </w:rPr>
        <w:t>L</w:t>
      </w:r>
      <w:r w:rsidR="00DF70A7">
        <w:rPr>
          <w:b/>
          <w:bCs/>
        </w:rPr>
        <w:t xml:space="preserve">e 24 septembre 1792, </w:t>
      </w:r>
      <w:r w:rsidRPr="00DF70A7">
        <w:rPr>
          <w:bCs/>
        </w:rPr>
        <w:t xml:space="preserve">le Général Montesquiou fit immédiatement </w:t>
      </w:r>
      <w:r w:rsidR="00DF70A7" w:rsidRPr="00DF70A7">
        <w:rPr>
          <w:bCs/>
        </w:rPr>
        <w:t xml:space="preserve">à Chambéry, </w:t>
      </w:r>
      <w:r w:rsidR="00BD5A5C">
        <w:rPr>
          <w:bCs/>
        </w:rPr>
        <w:t>afficher et publier la</w:t>
      </w:r>
      <w:r w:rsidRPr="00DF70A7">
        <w:rPr>
          <w:bCs/>
        </w:rPr>
        <w:t xml:space="preserve"> déclaration</w:t>
      </w:r>
      <w:r w:rsidR="00BD5A5C">
        <w:rPr>
          <w:bCs/>
        </w:rPr>
        <w:t xml:space="preserve"> suivante</w:t>
      </w:r>
      <w:r w:rsidRPr="00DF70A7">
        <w:rPr>
          <w:bCs/>
        </w:rPr>
        <w:t xml:space="preserve"> :</w:t>
      </w:r>
    </w:p>
    <w:p w14:paraId="6E440CF3" w14:textId="77777777" w:rsidR="00BD5A5C" w:rsidRPr="00A515FB" w:rsidRDefault="008E2B35" w:rsidP="00A515FB">
      <w:pPr>
        <w:pStyle w:val="Textbody"/>
        <w:ind w:firstLine="708"/>
        <w:jc w:val="both"/>
        <w:rPr>
          <w:bCs/>
          <w:i/>
          <w:iCs/>
        </w:rPr>
      </w:pPr>
      <w:r w:rsidRPr="00A515FB">
        <w:rPr>
          <w:bCs/>
          <w:i/>
          <w:iCs/>
        </w:rPr>
        <w:t>« Liberté, Égalité, de la part de la Nation française, guerre aux despotes, paix et libertés aux peuples.</w:t>
      </w:r>
      <w:r w:rsidR="007063FC" w:rsidRPr="00A515FB">
        <w:rPr>
          <w:bCs/>
          <w:i/>
          <w:iCs/>
        </w:rPr>
        <w:t xml:space="preserve"> </w:t>
      </w:r>
      <w:r w:rsidRPr="00A515FB">
        <w:rPr>
          <w:bCs/>
          <w:i/>
          <w:iCs/>
        </w:rPr>
        <w:t>Donné à Chambéry le 24 septembre 1792, l'an quatre de la Liberté et le premier de l'égalité.</w:t>
      </w:r>
    </w:p>
    <w:p w14:paraId="43B1C2E2" w14:textId="77777777" w:rsidR="00BD5A5C" w:rsidRPr="00A515FB" w:rsidRDefault="008E2B35" w:rsidP="00A515FB">
      <w:pPr>
        <w:pStyle w:val="Textbody"/>
        <w:jc w:val="both"/>
        <w:rPr>
          <w:bCs/>
          <w:i/>
          <w:iCs/>
        </w:rPr>
      </w:pPr>
      <w:r w:rsidRPr="00A515FB">
        <w:rPr>
          <w:bCs/>
          <w:i/>
          <w:iCs/>
        </w:rPr>
        <w:t>L</w:t>
      </w:r>
      <w:r w:rsidR="007063FC" w:rsidRPr="00A515FB">
        <w:rPr>
          <w:bCs/>
          <w:i/>
          <w:iCs/>
        </w:rPr>
        <w:t>e Général de l'armée française ;</w:t>
      </w:r>
      <w:r w:rsidR="00500BB5" w:rsidRPr="00A515FB">
        <w:rPr>
          <w:bCs/>
          <w:i/>
          <w:iCs/>
        </w:rPr>
        <w:t xml:space="preserve"> Montesquiou ».</w:t>
      </w:r>
    </w:p>
    <w:p w14:paraId="158E34A4" w14:textId="77777777" w:rsidR="00C47290" w:rsidRPr="00D8631A" w:rsidRDefault="00C47290" w:rsidP="00C47290">
      <w:pPr>
        <w:pStyle w:val="Textbody"/>
        <w:jc w:val="both"/>
      </w:pPr>
      <w:r w:rsidRPr="00BD5A5C">
        <w:rPr>
          <w:b/>
          <w:bCs/>
          <w:sz w:val="56"/>
          <w:szCs w:val="56"/>
        </w:rPr>
        <w:t>L</w:t>
      </w:r>
      <w:r w:rsidR="00BD5A5C">
        <w:rPr>
          <w:b/>
          <w:bCs/>
        </w:rPr>
        <w:t xml:space="preserve">e 29 septembre 1792, </w:t>
      </w:r>
      <w:r w:rsidR="00BD5A5C">
        <w:t>l’armée française s’installe</w:t>
      </w:r>
      <w:r w:rsidRPr="00D8631A">
        <w:t xml:space="preserve"> à Conflans</w:t>
      </w:r>
      <w:r w:rsidR="00BD5A5C">
        <w:t xml:space="preserve"> et Albertville</w:t>
      </w:r>
      <w:r w:rsidRPr="00D8631A">
        <w:t>.</w:t>
      </w:r>
    </w:p>
    <w:p w14:paraId="0B863792" w14:textId="77777777" w:rsidR="00463F9A" w:rsidRDefault="00C47290" w:rsidP="00C47290">
      <w:pPr>
        <w:pStyle w:val="NormalWeb"/>
        <w:spacing w:after="0"/>
        <w:jc w:val="both"/>
        <w:rPr>
          <w:b/>
          <w:bCs/>
          <w:i/>
          <w:iCs/>
        </w:rPr>
      </w:pPr>
      <w:r w:rsidRPr="00BD5A5C">
        <w:rPr>
          <w:b/>
          <w:bCs/>
          <w:sz w:val="56"/>
          <w:szCs w:val="56"/>
        </w:rPr>
        <w:t>L</w:t>
      </w:r>
      <w:r w:rsidR="00BD5A5C">
        <w:rPr>
          <w:b/>
          <w:bCs/>
        </w:rPr>
        <w:t>e 30 septembre 1792,</w:t>
      </w:r>
      <w:r w:rsidRPr="00D8631A">
        <w:rPr>
          <w:b/>
          <w:bCs/>
        </w:rPr>
        <w:t xml:space="preserve"> </w:t>
      </w:r>
      <w:r w:rsidR="00BD5A5C">
        <w:t>d</w:t>
      </w:r>
      <w:r w:rsidRPr="00D8631A">
        <w:t xml:space="preserve">es troupes </w:t>
      </w:r>
      <w:r w:rsidR="00BD5A5C">
        <w:t xml:space="preserve">militaires françaises entrent et s’installent dans Moûtiers.  La République française organise l’élection des premiers députés </w:t>
      </w:r>
      <w:r w:rsidRPr="00D8631A">
        <w:t xml:space="preserve">dans chaque paroisse </w:t>
      </w:r>
      <w:r w:rsidRPr="00BD5A5C">
        <w:rPr>
          <w:b/>
        </w:rPr>
        <w:t>le 14 octobre</w:t>
      </w:r>
      <w:r w:rsidRPr="00D8631A">
        <w:t xml:space="preserve"> </w:t>
      </w:r>
      <w:r w:rsidRPr="00BD5A5C">
        <w:rPr>
          <w:b/>
        </w:rPr>
        <w:t>1792</w:t>
      </w:r>
      <w:r w:rsidR="00463F9A">
        <w:rPr>
          <w:b/>
        </w:rPr>
        <w:t>,</w:t>
      </w:r>
      <w:r w:rsidRPr="00D8631A">
        <w:t xml:space="preserve"> avec mandat impératif de statuer sur le sort de la Savoie.</w:t>
      </w:r>
    </w:p>
    <w:p w14:paraId="370E9429" w14:textId="77777777" w:rsidR="00463F9A" w:rsidRDefault="00C47290" w:rsidP="00C47290">
      <w:pPr>
        <w:pStyle w:val="NormalWeb"/>
        <w:spacing w:after="0"/>
        <w:jc w:val="both"/>
      </w:pPr>
      <w:r w:rsidRPr="00463F9A">
        <w:rPr>
          <w:b/>
          <w:bCs/>
          <w:iCs/>
          <w:sz w:val="56"/>
          <w:szCs w:val="56"/>
        </w:rPr>
        <w:t>S</w:t>
      </w:r>
      <w:r w:rsidRPr="00D8631A">
        <w:rPr>
          <w:b/>
          <w:bCs/>
          <w:i/>
          <w:iCs/>
        </w:rPr>
        <w:t>eulement douze</w:t>
      </w:r>
      <w:r w:rsidR="00F6019B">
        <w:rPr>
          <w:b/>
          <w:bCs/>
          <w:i/>
          <w:iCs/>
        </w:rPr>
        <w:t xml:space="preserve"> - 12</w:t>
      </w:r>
      <w:r w:rsidRPr="00D8631A">
        <w:rPr>
          <w:b/>
          <w:bCs/>
          <w:i/>
          <w:iCs/>
        </w:rPr>
        <w:t xml:space="preserve"> communes de Tarentaise sur soixante et une</w:t>
      </w:r>
      <w:r w:rsidR="00F6019B">
        <w:rPr>
          <w:b/>
          <w:bCs/>
          <w:i/>
          <w:iCs/>
        </w:rPr>
        <w:t xml:space="preserve"> - 61</w:t>
      </w:r>
      <w:r w:rsidR="00463F9A">
        <w:rPr>
          <w:b/>
          <w:bCs/>
          <w:i/>
          <w:iCs/>
        </w:rPr>
        <w:t>,</w:t>
      </w:r>
      <w:r w:rsidRPr="00D8631A">
        <w:rPr>
          <w:b/>
          <w:bCs/>
          <w:i/>
          <w:iCs/>
        </w:rPr>
        <w:t xml:space="preserve"> demandèrent l’union à la France.</w:t>
      </w:r>
    </w:p>
    <w:p w14:paraId="4556C49B" w14:textId="77777777" w:rsidR="00F6019B" w:rsidRDefault="00C47290" w:rsidP="00C47290">
      <w:pPr>
        <w:pStyle w:val="NormalWeb"/>
        <w:spacing w:after="0"/>
        <w:jc w:val="both"/>
      </w:pPr>
      <w:r w:rsidRPr="00D8631A">
        <w:t xml:space="preserve">Le Général Montesquiou </w:t>
      </w:r>
      <w:r w:rsidR="00F6019B">
        <w:t>avait été élu</w:t>
      </w:r>
      <w:r w:rsidRPr="00D8631A">
        <w:t xml:space="preserve"> Député à la Constituante. Sous la législative, il avait été </w:t>
      </w:r>
      <w:r w:rsidR="00F6019B">
        <w:t xml:space="preserve">aussi été </w:t>
      </w:r>
      <w:r w:rsidRPr="00D8631A">
        <w:t>nommé à l’armée de Lafayette, puis au commandement de l’armée du Midi</w:t>
      </w:r>
      <w:r w:rsidR="00F6019B">
        <w:t>,</w:t>
      </w:r>
      <w:r w:rsidRPr="00D8631A">
        <w:t xml:space="preserve"> charg</w:t>
      </w:r>
      <w:r w:rsidR="00F6019B">
        <w:t>ée d’envahir la Savoie et Nice.</w:t>
      </w:r>
    </w:p>
    <w:p w14:paraId="2CC154BD" w14:textId="77777777" w:rsidR="00F6019B" w:rsidRDefault="00C47290" w:rsidP="00C47290">
      <w:pPr>
        <w:pStyle w:val="NormalWeb"/>
        <w:spacing w:after="0"/>
        <w:jc w:val="both"/>
      </w:pPr>
      <w:r w:rsidRPr="00F6019B">
        <w:rPr>
          <w:b/>
          <w:sz w:val="56"/>
          <w:szCs w:val="56"/>
        </w:rPr>
        <w:t>C</w:t>
      </w:r>
      <w:r w:rsidRPr="00D8631A">
        <w:t>lavière écrivit au Général d’occuper Genève pour mettre fin à l’existence d’une république indépendante. Montesquiou refusa. Brissot fulmina</w:t>
      </w:r>
      <w:r w:rsidR="00F6019B">
        <w:t xml:space="preserve"> contre lui et le fit passer pour un</w:t>
      </w:r>
      <w:r w:rsidRPr="00D8631A">
        <w:t xml:space="preserve"> traître.</w:t>
      </w:r>
    </w:p>
    <w:p w14:paraId="0FDC95C1" w14:textId="77777777" w:rsidR="00D53DE7" w:rsidRDefault="00C47290" w:rsidP="00C47290">
      <w:pPr>
        <w:pStyle w:val="NormalWeb"/>
        <w:spacing w:after="0"/>
        <w:jc w:val="both"/>
      </w:pPr>
      <w:r w:rsidRPr="00654371">
        <w:rPr>
          <w:b/>
          <w:sz w:val="56"/>
          <w:szCs w:val="56"/>
        </w:rPr>
        <w:t>M</w:t>
      </w:r>
      <w:r w:rsidR="00654371">
        <w:t xml:space="preserve">ontesquiou se réfugia </w:t>
      </w:r>
      <w:r w:rsidR="002E0626">
        <w:t>en urgence</w:t>
      </w:r>
      <w:r w:rsidR="00654371">
        <w:t xml:space="preserve"> en Suisse pour éviter d’être </w:t>
      </w:r>
      <w:r w:rsidR="00D53DE7">
        <w:t>arrêté.</w:t>
      </w:r>
    </w:p>
    <w:p w14:paraId="1C69BE58" w14:textId="77777777" w:rsidR="00D53DE7" w:rsidRDefault="00A515FB" w:rsidP="00C47290">
      <w:pPr>
        <w:pStyle w:val="NormalWeb"/>
        <w:spacing w:after="0"/>
        <w:jc w:val="both"/>
        <w:rPr>
          <w:i/>
        </w:rPr>
      </w:pPr>
      <w:r w:rsidRPr="00884BC9">
        <w:rPr>
          <w:noProof/>
          <w:sz w:val="56"/>
          <w:szCs w:val="56"/>
        </w:rPr>
        <w:lastRenderedPageBreak/>
        <w:drawing>
          <wp:anchor distT="0" distB="0" distL="114300" distR="114300" simplePos="0" relativeHeight="251691008" behindDoc="0" locked="0" layoutInCell="1" allowOverlap="1" wp14:anchorId="7EAC9B22" wp14:editId="3EC86322">
            <wp:simplePos x="0" y="0"/>
            <wp:positionH relativeFrom="margin">
              <wp:posOffset>340360</wp:posOffset>
            </wp:positionH>
            <wp:positionV relativeFrom="paragraph">
              <wp:posOffset>351155</wp:posOffset>
            </wp:positionV>
            <wp:extent cx="731520" cy="946150"/>
            <wp:effectExtent l="323850" t="342900" r="335280" b="78740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1520" cy="946150"/>
                    </a:xfrm>
                    <a:prstGeom prst="ellipse">
                      <a:avLst/>
                    </a:prstGeom>
                    <a:ln w="63500" cap="rnd">
                      <a:solidFill>
                        <a:srgbClr val="333333"/>
                      </a:solidFill>
                    </a:ln>
                    <a:effectLst>
                      <a:glow rad="317500">
                        <a:srgbClr val="E7E6E6"/>
                      </a:glow>
                      <a:outerShdw blurRad="381000" dist="292100" dir="5400000" sx="-80000" sy="-18000" rotWithShape="0">
                        <a:srgbClr val="000000">
                          <a:alpha val="22000"/>
                        </a:srgbClr>
                      </a:outerShdw>
                    </a:effectLst>
                    <a:scene3d>
                      <a:camera prst="orthographicFront"/>
                      <a:lightRig rig="contrasting" dir="t">
                        <a:rot lat="0" lon="0" rev="3000000"/>
                      </a:lightRig>
                    </a:scene3d>
                    <a:sp3d>
                      <a:bevelT w="95250" h="31750" prst="angle"/>
                      <a:extrusionClr>
                        <a:srgbClr val="E7E6E6"/>
                      </a:extrusionClr>
                      <a:contourClr>
                        <a:sysClr val="window" lastClr="FFFFFF"/>
                      </a:contourClr>
                    </a:sp3d>
                  </pic:spPr>
                </pic:pic>
              </a:graphicData>
            </a:graphic>
            <wp14:sizeRelH relativeFrom="page">
              <wp14:pctWidth>0</wp14:pctWidth>
            </wp14:sizeRelH>
            <wp14:sizeRelV relativeFrom="page">
              <wp14:pctHeight>0</wp14:pctHeight>
            </wp14:sizeRelV>
          </wp:anchor>
        </w:drawing>
      </w:r>
      <w:r w:rsidR="00D53DE7" w:rsidRPr="00D53DE7">
        <w:rPr>
          <w:b/>
          <w:sz w:val="56"/>
          <w:szCs w:val="56"/>
        </w:rPr>
        <w:t>L</w:t>
      </w:r>
      <w:r w:rsidR="00654371">
        <w:t xml:space="preserve">’attitude </w:t>
      </w:r>
      <w:r w:rsidR="00D53DE7">
        <w:t xml:space="preserve">de  </w:t>
      </w:r>
      <w:r w:rsidR="00654371">
        <w:t xml:space="preserve">Clavière </w:t>
      </w:r>
      <w:r w:rsidR="00654371" w:rsidRPr="002E0626">
        <w:rPr>
          <w:i/>
        </w:rPr>
        <w:t>(Ministre des finances</w:t>
      </w:r>
      <w:r w:rsidR="002E0626" w:rsidRPr="002E0626">
        <w:rPr>
          <w:i/>
        </w:rPr>
        <w:t xml:space="preserve"> de la république française</w:t>
      </w:r>
      <w:r w:rsidR="00654371" w:rsidRPr="002E0626">
        <w:rPr>
          <w:i/>
        </w:rPr>
        <w:t>)</w:t>
      </w:r>
      <w:r w:rsidR="00654371">
        <w:t xml:space="preserve"> </w:t>
      </w:r>
      <w:r w:rsidR="002E0626">
        <w:t xml:space="preserve">et Brissot </w:t>
      </w:r>
      <w:r w:rsidR="002E0626" w:rsidRPr="002E0626">
        <w:rPr>
          <w:i/>
        </w:rPr>
        <w:t>(Député de Paris)</w:t>
      </w:r>
      <w:r w:rsidR="002E0626">
        <w:t xml:space="preserve"> </w:t>
      </w:r>
      <w:r w:rsidR="00C47290" w:rsidRPr="00D8631A">
        <w:t>a été pour l’histoire</w:t>
      </w:r>
      <w:r w:rsidR="002E0626">
        <w:t>,</w:t>
      </w:r>
      <w:r w:rsidR="00C47290" w:rsidRPr="00D8631A">
        <w:t xml:space="preserve"> </w:t>
      </w:r>
      <w:r w:rsidR="00D53DE7">
        <w:t>révélatrice ! En effet,</w:t>
      </w:r>
      <w:r w:rsidR="00C47290" w:rsidRPr="00D8631A">
        <w:t xml:space="preserve"> un ministre des finances n’écrit pas une lettre</w:t>
      </w:r>
      <w:r w:rsidR="00D53DE7">
        <w:t xml:space="preserve"> aussi pressante à un général des </w:t>
      </w:r>
      <w:r w:rsidR="00C47290" w:rsidRPr="00D8631A">
        <w:t>armée</w:t>
      </w:r>
      <w:r w:rsidR="00D53DE7">
        <w:t>s françaises</w:t>
      </w:r>
      <w:r w:rsidR="00C47290" w:rsidRPr="00D8631A">
        <w:t xml:space="preserve"> sans intérêt majeur</w:t>
      </w:r>
      <w:r w:rsidR="00D53DE7">
        <w:rPr>
          <w:i/>
        </w:rPr>
        <w:t> :</w:t>
      </w:r>
    </w:p>
    <w:p w14:paraId="1FB7F669" w14:textId="77777777" w:rsidR="00B30E95" w:rsidRPr="00D8631A" w:rsidRDefault="00C47290" w:rsidP="00A515FB">
      <w:pPr>
        <w:pStyle w:val="NormalWeb"/>
        <w:spacing w:after="0"/>
        <w:ind w:left="2124"/>
        <w:jc w:val="both"/>
      </w:pPr>
      <w:r w:rsidRPr="00D8631A">
        <w:rPr>
          <w:i/>
        </w:rPr>
        <w:t>« La  fureur  de  Clavière devant le refus de Montesq</w:t>
      </w:r>
      <w:r w:rsidR="002E0626">
        <w:rPr>
          <w:i/>
        </w:rPr>
        <w:t>uiou ne s’expliquerait  pas si</w:t>
      </w:r>
      <w:r w:rsidRPr="00D8631A">
        <w:rPr>
          <w:i/>
        </w:rPr>
        <w:t xml:space="preserve"> cette résistance n’avait entraîné l’échec de plans secrets</w:t>
      </w:r>
      <w:r w:rsidR="002E0626">
        <w:rPr>
          <w:i/>
        </w:rPr>
        <w:t xml:space="preserve">. Cette  attitude   a commencé à nous faire soupçonner que la réunion de la Savoie à la </w:t>
      </w:r>
      <w:r w:rsidRPr="00D8631A">
        <w:rPr>
          <w:i/>
        </w:rPr>
        <w:t>Fran</w:t>
      </w:r>
      <w:r w:rsidR="002E0626">
        <w:rPr>
          <w:i/>
        </w:rPr>
        <w:t>ce pourrait bien  avoir le caractère d’une ténébreuse</w:t>
      </w:r>
      <w:r w:rsidRPr="00D8631A">
        <w:rPr>
          <w:i/>
        </w:rPr>
        <w:t xml:space="preserve"> affaire  (…) »</w:t>
      </w:r>
      <w:r w:rsidR="00D53DE7">
        <w:t>.</w:t>
      </w:r>
      <w:r w:rsidR="00A515FB">
        <w:t xml:space="preserve"> Soyez certain que la F.M était </w:t>
      </w:r>
      <w:r w:rsidR="00D53DE7">
        <w:t>impliquée !</w:t>
      </w:r>
    </w:p>
    <w:p w14:paraId="6F74D5B6" w14:textId="77777777" w:rsidR="00C47290" w:rsidRPr="00D8631A" w:rsidRDefault="00C47290" w:rsidP="00C47290">
      <w:pPr>
        <w:pStyle w:val="Standard"/>
        <w:autoSpaceDE w:val="0"/>
        <w:jc w:val="both"/>
        <w:rPr>
          <w:rFonts w:eastAsia="Cambria-Bold" w:cs="Cambria-Bold"/>
          <w:b/>
          <w:bCs/>
        </w:rPr>
      </w:pPr>
    </w:p>
    <w:p w14:paraId="70379077" w14:textId="77777777" w:rsidR="00D53DE7" w:rsidRDefault="00D53DE7" w:rsidP="00C47290">
      <w:pPr>
        <w:pStyle w:val="Standard"/>
        <w:autoSpaceDE w:val="0"/>
        <w:jc w:val="both"/>
        <w:rPr>
          <w:rFonts w:eastAsia="Cambria-Bold" w:cs="Cambria-Bold"/>
          <w:b/>
          <w:bCs/>
        </w:rPr>
      </w:pPr>
    </w:p>
    <w:p w14:paraId="1EAE0E0F" w14:textId="77777777" w:rsidR="00C47290" w:rsidRPr="00D8631A" w:rsidRDefault="00C47290" w:rsidP="00C47290">
      <w:pPr>
        <w:pStyle w:val="Standard"/>
        <w:autoSpaceDE w:val="0"/>
        <w:jc w:val="both"/>
      </w:pPr>
      <w:r w:rsidRPr="00D53DE7">
        <w:rPr>
          <w:rFonts w:eastAsia="Cambria-Bold" w:cs="Cambria-Bold"/>
          <w:b/>
          <w:bCs/>
          <w:sz w:val="56"/>
          <w:szCs w:val="56"/>
        </w:rPr>
        <w:t>L</w:t>
      </w:r>
      <w:r w:rsidRPr="00D8631A">
        <w:rPr>
          <w:rFonts w:eastAsia="Cambria-Bold" w:cs="Cambria-Bold"/>
          <w:b/>
          <w:bCs/>
        </w:rPr>
        <w:t>e 22 Octobre 1792,</w:t>
      </w:r>
      <w:r w:rsidR="00D53DE7">
        <w:rPr>
          <w:rFonts w:eastAsia="Cambria-Bold" w:cs="Cambria-Bold"/>
        </w:rPr>
        <w:t xml:space="preserve"> l</w:t>
      </w:r>
      <w:r w:rsidRPr="00D8631A">
        <w:rPr>
          <w:rFonts w:eastAsia="Cambria-Bold" w:cs="Cambria-Bold"/>
        </w:rPr>
        <w:t>'Assemblée générale des députés des communes de Savoie, réunie à Chambéry, fit un recensement solennel.</w:t>
      </w:r>
    </w:p>
    <w:p w14:paraId="165E0D6C" w14:textId="77777777" w:rsidR="00C47290" w:rsidRPr="00D8631A" w:rsidRDefault="00C47290" w:rsidP="00C47290">
      <w:pPr>
        <w:pStyle w:val="Standard"/>
        <w:autoSpaceDE w:val="0"/>
        <w:jc w:val="both"/>
      </w:pPr>
    </w:p>
    <w:p w14:paraId="3135B603" w14:textId="77777777" w:rsidR="00F6300B" w:rsidRDefault="00C47290" w:rsidP="00C47290">
      <w:pPr>
        <w:pStyle w:val="Standard"/>
        <w:autoSpaceDE w:val="0"/>
        <w:jc w:val="both"/>
        <w:rPr>
          <w:rFonts w:eastAsia="Cambria-Bold" w:cs="Cambria-Bold"/>
          <w:i/>
        </w:rPr>
      </w:pPr>
      <w:r w:rsidRPr="00D8631A">
        <w:rPr>
          <w:rFonts w:eastAsia="Cambria-Bold" w:cs="Cambria-Bold"/>
        </w:rPr>
        <w:t xml:space="preserve">Voici donc, un relevé </w:t>
      </w:r>
      <w:r w:rsidRPr="00F6300B">
        <w:rPr>
          <w:rFonts w:eastAsia="Cambria-Bold" w:cs="Cambria-Bold"/>
          <w:b/>
        </w:rPr>
        <w:t>OFFICIEL</w:t>
      </w:r>
      <w:r w:rsidR="00F6300B">
        <w:rPr>
          <w:rFonts w:eastAsia="Cambria-Bold" w:cs="Cambria-Bold"/>
        </w:rPr>
        <w:t xml:space="preserve"> et très précis</w:t>
      </w:r>
      <w:r w:rsidRPr="00D8631A">
        <w:rPr>
          <w:rFonts w:eastAsia="Cambria-Bold" w:cs="Cambria-Bold"/>
        </w:rPr>
        <w:t xml:space="preserve"> de ces votes</w:t>
      </w:r>
      <w:r w:rsidRPr="00F6300B">
        <w:rPr>
          <w:rFonts w:eastAsia="Cambria-Bold" w:cs="Cambria-Bold"/>
          <w:i/>
        </w:rPr>
        <w:t xml:space="preserve"> (sous contrainte militaire française</w:t>
      </w:r>
      <w:r w:rsidR="00F6300B">
        <w:rPr>
          <w:rFonts w:eastAsia="Cambria-Bold" w:cs="Cambria-Bold"/>
          <w:i/>
        </w:rPr>
        <w:t>, évidemment</w:t>
      </w:r>
      <w:r w:rsidRPr="00F6300B">
        <w:rPr>
          <w:rFonts w:eastAsia="Cambria-Bold" w:cs="Cambria-Bold"/>
          <w:i/>
        </w:rPr>
        <w:t xml:space="preserve">) : </w:t>
      </w:r>
    </w:p>
    <w:p w14:paraId="74945965" w14:textId="77777777" w:rsidR="00C47290" w:rsidRPr="00D8631A" w:rsidRDefault="00C47290" w:rsidP="00C47290">
      <w:pPr>
        <w:pStyle w:val="Standard"/>
        <w:autoSpaceDE w:val="0"/>
        <w:jc w:val="both"/>
      </w:pPr>
      <w:r w:rsidRPr="00F6300B">
        <w:rPr>
          <w:rFonts w:eastAsia="Cambria-Bold" w:cs="Cambria-Bold"/>
          <w:i/>
        </w:rPr>
        <w:t xml:space="preserve">  </w:t>
      </w:r>
    </w:p>
    <w:p w14:paraId="7A365C64" w14:textId="77777777" w:rsidR="00C47290" w:rsidRPr="00D8631A" w:rsidRDefault="00C47290" w:rsidP="00A515FB">
      <w:pPr>
        <w:pStyle w:val="Standard"/>
        <w:autoSpaceDE w:val="0"/>
        <w:jc w:val="both"/>
      </w:pPr>
      <w:r w:rsidRPr="00F6300B">
        <w:rPr>
          <w:rFonts w:eastAsia="Cambria-Bold" w:cs="Cambria-Bold"/>
          <w:b/>
          <w:bCs/>
          <w:sz w:val="56"/>
          <w:szCs w:val="56"/>
        </w:rPr>
        <w:t>P</w:t>
      </w:r>
      <w:r w:rsidR="00F6300B">
        <w:rPr>
          <w:rFonts w:eastAsia="Cambria-Bold" w:cs="Cambria-Bold"/>
          <w:b/>
          <w:bCs/>
        </w:rPr>
        <w:t>rovince</w:t>
      </w:r>
      <w:r w:rsidRPr="00D8631A">
        <w:rPr>
          <w:rFonts w:eastAsia="Cambria-Bold" w:cs="Cambria-Bold"/>
          <w:b/>
          <w:bCs/>
        </w:rPr>
        <w:t xml:space="preserve"> de Carouge</w:t>
      </w:r>
      <w:r w:rsidR="00D06124">
        <w:rPr>
          <w:rFonts w:eastAsia="Cambria-Bold" w:cs="Cambria-Bold"/>
          <w:b/>
          <w:bCs/>
        </w:rPr>
        <w:t xml:space="preserve"> (</w:t>
      </w:r>
      <w:r w:rsidR="00521C38">
        <w:rPr>
          <w:rFonts w:eastAsia="Cambria-Bold" w:cs="Cambria-Bold"/>
          <w:b/>
          <w:bCs/>
        </w:rPr>
        <w:t>Qui était a</w:t>
      </w:r>
      <w:r w:rsidR="00B62ABF">
        <w:rPr>
          <w:rFonts w:eastAsia="Cambria-Bold" w:cs="Cambria-Bold"/>
          <w:b/>
          <w:bCs/>
        </w:rPr>
        <w:t xml:space="preserve">lors sur </w:t>
      </w:r>
      <w:r w:rsidR="00D06124">
        <w:rPr>
          <w:rFonts w:eastAsia="Cambria-Bold" w:cs="Cambria-Bold"/>
          <w:b/>
          <w:bCs/>
        </w:rPr>
        <w:t>Genève)</w:t>
      </w:r>
      <w:r w:rsidRPr="00D8631A">
        <w:rPr>
          <w:rFonts w:eastAsia="Cambria-Bold" w:cs="Cambria-Bold"/>
          <w:b/>
          <w:bCs/>
        </w:rPr>
        <w:t xml:space="preserve">, </w:t>
      </w:r>
      <w:r w:rsidRPr="00D8631A">
        <w:rPr>
          <w:rFonts w:eastAsia="Cambria-Bold" w:cs="Cambria-Bold"/>
        </w:rPr>
        <w:t>64 communes, 42 votes pour l'annexion et 21 ont donné</w:t>
      </w:r>
      <w:r w:rsidR="00F6300B">
        <w:rPr>
          <w:rFonts w:eastAsia="Cambria-Bold" w:cs="Cambria-Bold"/>
        </w:rPr>
        <w:t>es</w:t>
      </w:r>
      <w:r w:rsidRPr="00D8631A">
        <w:rPr>
          <w:rFonts w:eastAsia="Cambria-Bold" w:cs="Cambria-Bold"/>
        </w:rPr>
        <w:t xml:space="preserve"> des pouvoirs illimités à leurs députés, une seule n'a pas fait connaître ses sentiments.</w:t>
      </w:r>
    </w:p>
    <w:p w14:paraId="12836D54" w14:textId="77777777" w:rsidR="00C47290" w:rsidRPr="00D8631A" w:rsidRDefault="00C47290" w:rsidP="00A515FB">
      <w:pPr>
        <w:pStyle w:val="Standard"/>
        <w:autoSpaceDE w:val="0"/>
        <w:jc w:val="both"/>
      </w:pPr>
      <w:r w:rsidRPr="00F6300B">
        <w:rPr>
          <w:rFonts w:eastAsia="Cambria-Bold" w:cs="Cambria-Bold"/>
          <w:b/>
          <w:bCs/>
          <w:sz w:val="56"/>
          <w:szCs w:val="56"/>
        </w:rPr>
        <w:t>P</w:t>
      </w:r>
      <w:r w:rsidRPr="00D8631A">
        <w:rPr>
          <w:rFonts w:eastAsia="Cambria-Bold" w:cs="Cambria-Bold"/>
          <w:b/>
          <w:bCs/>
        </w:rPr>
        <w:t>rovince de Chablais</w:t>
      </w:r>
      <w:r w:rsidR="00D06124">
        <w:rPr>
          <w:rFonts w:eastAsia="Cambria-Bold" w:cs="Cambria-Bold"/>
          <w:b/>
          <w:bCs/>
        </w:rPr>
        <w:t xml:space="preserve"> (Evian)</w:t>
      </w:r>
      <w:r w:rsidRPr="00D8631A">
        <w:rPr>
          <w:rFonts w:eastAsia="Cambria-Bold" w:cs="Cambria-Bold"/>
          <w:b/>
          <w:bCs/>
        </w:rPr>
        <w:t xml:space="preserve">, </w:t>
      </w:r>
      <w:r w:rsidRPr="00D8631A">
        <w:rPr>
          <w:rFonts w:eastAsia="Cambria-Bold" w:cs="Cambria-Bold"/>
        </w:rPr>
        <w:t>68 communes à l'</w:t>
      </w:r>
      <w:r w:rsidR="00F6300B" w:rsidRPr="00D8631A">
        <w:rPr>
          <w:rFonts w:eastAsia="Cambria-Bold" w:cs="Cambria-Bold"/>
        </w:rPr>
        <w:t>unanimité</w:t>
      </w:r>
      <w:r w:rsidRPr="00D8631A">
        <w:rPr>
          <w:rFonts w:eastAsia="Cambria-Bold" w:cs="Cambria-Bold"/>
        </w:rPr>
        <w:t xml:space="preserve"> pour l'annexion.</w:t>
      </w:r>
    </w:p>
    <w:p w14:paraId="5705F2E0" w14:textId="77777777" w:rsidR="00C47290" w:rsidRPr="00D8631A" w:rsidRDefault="00C47290" w:rsidP="00C47290">
      <w:pPr>
        <w:pStyle w:val="Standard"/>
        <w:autoSpaceDE w:val="0"/>
        <w:jc w:val="both"/>
      </w:pPr>
      <w:r w:rsidRPr="00F6300B">
        <w:rPr>
          <w:rFonts w:eastAsia="Cambria-Bold" w:cs="Cambria-Bold"/>
          <w:b/>
          <w:bCs/>
          <w:sz w:val="56"/>
          <w:szCs w:val="56"/>
        </w:rPr>
        <w:t>P</w:t>
      </w:r>
      <w:r w:rsidRPr="00D8631A">
        <w:rPr>
          <w:rFonts w:eastAsia="Cambria-Bold" w:cs="Cambria-Bold"/>
          <w:b/>
          <w:bCs/>
        </w:rPr>
        <w:t>rovince de Genevois</w:t>
      </w:r>
      <w:r w:rsidR="00D06124">
        <w:rPr>
          <w:rFonts w:eastAsia="Cambria-Bold" w:cs="Cambria-Bold"/>
          <w:b/>
          <w:bCs/>
        </w:rPr>
        <w:t xml:space="preserve"> (Annecy)</w:t>
      </w:r>
      <w:r w:rsidRPr="00D8631A">
        <w:rPr>
          <w:rFonts w:eastAsia="Cambria-Bold" w:cs="Cambria-Bold"/>
          <w:b/>
          <w:bCs/>
        </w:rPr>
        <w:t xml:space="preserve">, </w:t>
      </w:r>
      <w:r w:rsidRPr="00D8631A">
        <w:rPr>
          <w:rFonts w:eastAsia="Cambria-Bold" w:cs="Cambria-Bold"/>
        </w:rPr>
        <w:t xml:space="preserve">116 communes à </w:t>
      </w:r>
      <w:r w:rsidR="00F6300B" w:rsidRPr="00D8631A">
        <w:rPr>
          <w:rFonts w:eastAsia="Cambria-Bold" w:cs="Cambria-Bold"/>
        </w:rPr>
        <w:t>l’unanimité</w:t>
      </w:r>
      <w:r w:rsidRPr="00D8631A">
        <w:rPr>
          <w:rFonts w:eastAsia="Cambria-Bold" w:cs="Cambria-Bold"/>
        </w:rPr>
        <w:t xml:space="preserve"> pour l'annexion.</w:t>
      </w:r>
    </w:p>
    <w:p w14:paraId="1A436088" w14:textId="77777777" w:rsidR="00C47290" w:rsidRPr="00D8631A" w:rsidRDefault="00C47290" w:rsidP="00C47290">
      <w:pPr>
        <w:pStyle w:val="Standard"/>
        <w:autoSpaceDE w:val="0"/>
        <w:jc w:val="both"/>
      </w:pPr>
      <w:r w:rsidRPr="00F6300B">
        <w:rPr>
          <w:rFonts w:eastAsia="Cambria-Bold" w:cs="Cambria-Bold"/>
          <w:b/>
          <w:bCs/>
          <w:sz w:val="56"/>
          <w:szCs w:val="56"/>
        </w:rPr>
        <w:t>P</w:t>
      </w:r>
      <w:r w:rsidRPr="00D8631A">
        <w:rPr>
          <w:rFonts w:eastAsia="Cambria-Bold" w:cs="Cambria-Bold"/>
          <w:b/>
          <w:bCs/>
        </w:rPr>
        <w:t>rovince de Faucigny</w:t>
      </w:r>
      <w:r w:rsidR="00D06124">
        <w:rPr>
          <w:rFonts w:eastAsia="Cambria-Bold" w:cs="Cambria-Bold"/>
          <w:b/>
          <w:bCs/>
        </w:rPr>
        <w:t xml:space="preserve"> (Megève)</w:t>
      </w:r>
      <w:r w:rsidRPr="00D8631A">
        <w:rPr>
          <w:rFonts w:eastAsia="Cambria-Bold" w:cs="Cambria-Bold"/>
          <w:b/>
          <w:bCs/>
        </w:rPr>
        <w:t xml:space="preserve">, </w:t>
      </w:r>
      <w:r w:rsidRPr="00D8631A">
        <w:rPr>
          <w:rFonts w:eastAsia="Cambria-Bold" w:cs="Cambria-Bold"/>
        </w:rPr>
        <w:t>79 communes à l'unanimité pour l'annexion.</w:t>
      </w:r>
    </w:p>
    <w:p w14:paraId="25DAFD20" w14:textId="77777777" w:rsidR="00C47290" w:rsidRPr="00D8631A" w:rsidRDefault="00C47290" w:rsidP="00A515FB">
      <w:pPr>
        <w:pStyle w:val="Standard"/>
        <w:autoSpaceDE w:val="0"/>
        <w:jc w:val="both"/>
      </w:pPr>
      <w:r w:rsidRPr="00F6300B">
        <w:rPr>
          <w:rFonts w:eastAsia="Cambria-Bold" w:cs="Cambria-Bold"/>
          <w:b/>
          <w:bCs/>
          <w:sz w:val="56"/>
          <w:szCs w:val="56"/>
        </w:rPr>
        <w:t>P</w:t>
      </w:r>
      <w:r w:rsidRPr="00D8631A">
        <w:rPr>
          <w:rFonts w:eastAsia="Cambria-Bold" w:cs="Cambria-Bold"/>
          <w:b/>
          <w:bCs/>
        </w:rPr>
        <w:t>rovince de Savoie</w:t>
      </w:r>
      <w:r w:rsidR="00D06124">
        <w:rPr>
          <w:rFonts w:eastAsia="Cambria-Bold" w:cs="Cambria-Bold"/>
          <w:b/>
          <w:bCs/>
        </w:rPr>
        <w:t xml:space="preserve"> Propre (Chambéry)</w:t>
      </w:r>
      <w:r w:rsidRPr="00D8631A">
        <w:rPr>
          <w:rFonts w:eastAsia="Cambria-Bold" w:cs="Cambria-Bold"/>
          <w:b/>
          <w:bCs/>
        </w:rPr>
        <w:t>,</w:t>
      </w:r>
      <w:r w:rsidRPr="00D8631A">
        <w:rPr>
          <w:rFonts w:eastAsia="Cambria-Bold" w:cs="Cambria-Bold"/>
        </w:rPr>
        <w:t xml:space="preserve"> sur 204 communes, 203 votent la réunion, une seule se prononce pour l'indépendance.</w:t>
      </w:r>
    </w:p>
    <w:p w14:paraId="5D2D858C" w14:textId="77777777" w:rsidR="00C47290" w:rsidRPr="00D8631A" w:rsidRDefault="00C47290" w:rsidP="00A515FB">
      <w:pPr>
        <w:pStyle w:val="Standard"/>
        <w:autoSpaceDE w:val="0"/>
        <w:jc w:val="both"/>
      </w:pPr>
      <w:r w:rsidRPr="00F6300B">
        <w:rPr>
          <w:rFonts w:eastAsia="Cambria-Bold" w:cs="Cambria-Bold"/>
          <w:b/>
          <w:bCs/>
          <w:sz w:val="56"/>
          <w:szCs w:val="56"/>
        </w:rPr>
        <w:t>P</w:t>
      </w:r>
      <w:r w:rsidRPr="00D8631A">
        <w:rPr>
          <w:rFonts w:eastAsia="Cambria-Bold" w:cs="Cambria-Bold"/>
          <w:b/>
          <w:bCs/>
        </w:rPr>
        <w:t>rovince de Tarentaise</w:t>
      </w:r>
      <w:r w:rsidR="00D06124">
        <w:rPr>
          <w:rFonts w:eastAsia="Cambria-Bold" w:cs="Cambria-Bold"/>
          <w:b/>
          <w:bCs/>
        </w:rPr>
        <w:t xml:space="preserve"> (Moûtiers)</w:t>
      </w:r>
      <w:r w:rsidRPr="00D8631A">
        <w:rPr>
          <w:rFonts w:eastAsia="Cambria-Bold" w:cs="Cambria-Bold"/>
          <w:b/>
          <w:bCs/>
        </w:rPr>
        <w:t xml:space="preserve">, </w:t>
      </w:r>
      <w:r w:rsidRPr="00D8631A">
        <w:rPr>
          <w:rFonts w:eastAsia="Cambria-Bold" w:cs="Cambria-Bold"/>
        </w:rPr>
        <w:t xml:space="preserve">sur 62 communes, 13 seulement ont voté pour la réunion à la France </w:t>
      </w:r>
      <w:r w:rsidRPr="00D8631A">
        <w:rPr>
          <w:rFonts w:eastAsia="Cambria-Bold" w:cs="Cambria-Bold"/>
          <w:i/>
          <w:iCs/>
        </w:rPr>
        <w:t>(49 communes étaient encore en partie protégée</w:t>
      </w:r>
      <w:r w:rsidR="00854676">
        <w:rPr>
          <w:rFonts w:eastAsia="Cambria-Bold" w:cs="Cambria-Bold"/>
          <w:i/>
          <w:iCs/>
        </w:rPr>
        <w:t>s</w:t>
      </w:r>
      <w:r w:rsidRPr="00D8631A">
        <w:rPr>
          <w:rFonts w:eastAsia="Cambria-Bold" w:cs="Cambria-Bold"/>
          <w:i/>
          <w:iCs/>
        </w:rPr>
        <w:t xml:space="preserve"> par l'armée piémontaise au contraire des 13 </w:t>
      </w:r>
      <w:r w:rsidR="00854676">
        <w:rPr>
          <w:rFonts w:eastAsia="Cambria-Bold" w:cs="Cambria-Bold"/>
          <w:i/>
          <w:iCs/>
        </w:rPr>
        <w:t xml:space="preserve">autres Provinces de Savoie, qui </w:t>
      </w:r>
      <w:r w:rsidRPr="00D8631A">
        <w:rPr>
          <w:rFonts w:eastAsia="Cambria-Bold" w:cs="Cambria-Bold"/>
          <w:i/>
          <w:iCs/>
        </w:rPr>
        <w:t>elles, étaient occupées par les troupes</w:t>
      </w:r>
      <w:r w:rsidR="00854676">
        <w:rPr>
          <w:rFonts w:eastAsia="Cambria-Bold" w:cs="Cambria-Bold"/>
          <w:i/>
          <w:iCs/>
        </w:rPr>
        <w:t xml:space="preserve"> militaires </w:t>
      </w:r>
      <w:r w:rsidRPr="00D8631A">
        <w:rPr>
          <w:rFonts w:eastAsia="Cambria-Bold" w:cs="Cambria-Bold"/>
          <w:i/>
          <w:iCs/>
        </w:rPr>
        <w:t xml:space="preserve"> françaises, comme pour les si</w:t>
      </w:r>
      <w:r w:rsidR="00854676">
        <w:rPr>
          <w:rFonts w:eastAsia="Cambria-Bold" w:cs="Cambria-Bold"/>
          <w:i/>
          <w:iCs/>
        </w:rPr>
        <w:t>x autres Provinces de Savoie</w:t>
      </w:r>
      <w:r w:rsidRPr="00D8631A">
        <w:rPr>
          <w:rFonts w:eastAsia="Cambria-Bold" w:cs="Cambria-Bold"/>
          <w:i/>
          <w:iCs/>
        </w:rPr>
        <w:t>).</w:t>
      </w:r>
    </w:p>
    <w:p w14:paraId="36692C4B" w14:textId="77777777" w:rsidR="00C47290" w:rsidRPr="00D8631A" w:rsidRDefault="00C47290" w:rsidP="00A515FB">
      <w:pPr>
        <w:pStyle w:val="Standard"/>
        <w:autoSpaceDE w:val="0"/>
        <w:jc w:val="both"/>
      </w:pPr>
      <w:r w:rsidRPr="00F6300B">
        <w:rPr>
          <w:rFonts w:eastAsia="Cambria-Bold" w:cs="Cambria-Bold"/>
          <w:b/>
          <w:bCs/>
          <w:sz w:val="56"/>
          <w:szCs w:val="56"/>
        </w:rPr>
        <w:t>P</w:t>
      </w:r>
      <w:r w:rsidRPr="00D8631A">
        <w:rPr>
          <w:rFonts w:eastAsia="Cambria-Bold" w:cs="Cambria-Bold"/>
          <w:b/>
          <w:bCs/>
        </w:rPr>
        <w:t>rovince de Maurienne</w:t>
      </w:r>
      <w:r w:rsidR="007E5452">
        <w:rPr>
          <w:rFonts w:eastAsia="Cambria-Bold" w:cs="Cambria-Bold"/>
          <w:b/>
          <w:bCs/>
        </w:rPr>
        <w:t xml:space="preserve"> (St Jean de Maurienne)</w:t>
      </w:r>
      <w:r w:rsidRPr="00D8631A">
        <w:rPr>
          <w:rFonts w:eastAsia="Cambria-Bold" w:cs="Cambria-Bold"/>
          <w:b/>
          <w:bCs/>
        </w:rPr>
        <w:t xml:space="preserve">, </w:t>
      </w:r>
      <w:r w:rsidRPr="00D8631A">
        <w:rPr>
          <w:rFonts w:eastAsia="Cambria-Bold" w:cs="Cambria-Bold"/>
        </w:rPr>
        <w:t>65 communes à l'unanimité pour l'annexion.</w:t>
      </w:r>
    </w:p>
    <w:p w14:paraId="7BD50A51" w14:textId="77777777" w:rsidR="00C47290" w:rsidRPr="00D8631A" w:rsidRDefault="00C47290" w:rsidP="00C47290">
      <w:pPr>
        <w:pStyle w:val="NormalWeb"/>
        <w:spacing w:after="0"/>
        <w:jc w:val="both"/>
        <w:rPr>
          <w:rFonts w:eastAsia="Cambria-Bold" w:cs="Cambria-Bold"/>
        </w:rPr>
      </w:pPr>
      <w:r w:rsidRPr="00854676">
        <w:rPr>
          <w:rFonts w:eastAsia="Cambria-Bold" w:cs="Cambria-Bold"/>
          <w:b/>
          <w:sz w:val="56"/>
          <w:szCs w:val="56"/>
        </w:rPr>
        <w:t>E</w:t>
      </w:r>
      <w:r w:rsidRPr="00854676">
        <w:rPr>
          <w:rFonts w:eastAsia="Cambria-Bold" w:cs="Cambria-Bold"/>
          <w:b/>
        </w:rPr>
        <w:t>n résumé :</w:t>
      </w:r>
      <w:r w:rsidRPr="00D8631A">
        <w:rPr>
          <w:rFonts w:eastAsia="Cambria-Bold" w:cs="Cambria-Bold"/>
        </w:rPr>
        <w:t xml:space="preserve"> Sur 655 communes que comprend au total la Savoie en 1792, 604 demandent l'annexion ; 51 communes refusent l'annexion ou n'expriment pas leur vœu.</w:t>
      </w:r>
    </w:p>
    <w:p w14:paraId="36F9B3CC" w14:textId="77777777" w:rsidR="00C47290" w:rsidRPr="00D8631A" w:rsidRDefault="00A515FB" w:rsidP="00C47290">
      <w:pPr>
        <w:pStyle w:val="NormalWeb"/>
        <w:spacing w:after="0"/>
        <w:jc w:val="both"/>
      </w:pPr>
      <w:r w:rsidRPr="00884BC9">
        <w:rPr>
          <w:noProof/>
          <w:sz w:val="56"/>
          <w:szCs w:val="56"/>
        </w:rPr>
        <w:lastRenderedPageBreak/>
        <w:drawing>
          <wp:anchor distT="0" distB="0" distL="114300" distR="114300" simplePos="0" relativeHeight="251678720" behindDoc="0" locked="0" layoutInCell="1" allowOverlap="1" wp14:anchorId="288FEBE4" wp14:editId="345949D1">
            <wp:simplePos x="0" y="0"/>
            <wp:positionH relativeFrom="margin">
              <wp:align>left</wp:align>
            </wp:positionH>
            <wp:positionV relativeFrom="paragraph">
              <wp:posOffset>353613</wp:posOffset>
            </wp:positionV>
            <wp:extent cx="646430" cy="836295"/>
            <wp:effectExtent l="342900" t="342900" r="344170" b="76390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430" cy="836295"/>
                    </a:xfrm>
                    <a:prstGeom prst="ellipse">
                      <a:avLst/>
                    </a:prstGeom>
                    <a:ln w="63500" cap="rnd">
                      <a:solidFill>
                        <a:srgbClr val="333333"/>
                      </a:solidFill>
                    </a:ln>
                    <a:effectLst>
                      <a:glow rad="317500">
                        <a:srgbClr val="E7E6E6"/>
                      </a:glow>
                      <a:outerShdw blurRad="381000" dist="292100" dir="5400000" sx="-80000" sy="-18000" rotWithShape="0">
                        <a:srgbClr val="000000">
                          <a:alpha val="22000"/>
                        </a:srgbClr>
                      </a:outerShdw>
                    </a:effectLst>
                    <a:scene3d>
                      <a:camera prst="orthographicFront"/>
                      <a:lightRig rig="contrasting" dir="t">
                        <a:rot lat="0" lon="0" rev="3000000"/>
                      </a:lightRig>
                    </a:scene3d>
                    <a:sp3d>
                      <a:bevelT w="95250" h="31750" prst="angle"/>
                      <a:extrusionClr>
                        <a:srgbClr val="E7E6E6"/>
                      </a:extrusionClr>
                      <a:contourClr>
                        <a:sysClr val="window" lastClr="FFFFFF"/>
                      </a:contourClr>
                    </a:sp3d>
                  </pic:spPr>
                </pic:pic>
              </a:graphicData>
            </a:graphic>
            <wp14:sizeRelH relativeFrom="page">
              <wp14:pctWidth>0</wp14:pctWidth>
            </wp14:sizeRelH>
            <wp14:sizeRelV relativeFrom="page">
              <wp14:pctHeight>0</wp14:pctHeight>
            </wp14:sizeRelV>
          </wp:anchor>
        </w:drawing>
      </w:r>
      <w:r w:rsidR="00854676" w:rsidRPr="00854676">
        <w:rPr>
          <w:b/>
          <w:bCs/>
          <w:sz w:val="56"/>
          <w:szCs w:val="56"/>
        </w:rPr>
        <w:t>E</w:t>
      </w:r>
      <w:r w:rsidR="00854676">
        <w:rPr>
          <w:b/>
          <w:bCs/>
        </w:rPr>
        <w:t xml:space="preserve">n 1792, le 29 décembre, </w:t>
      </w:r>
      <w:r w:rsidR="00C47290" w:rsidRPr="00D8631A">
        <w:t xml:space="preserve">le gouvernement français publiait un décret qui réunissait </w:t>
      </w:r>
      <w:r w:rsidR="00854676" w:rsidRPr="00854676">
        <w:rPr>
          <w:i/>
        </w:rPr>
        <w:t>(J’aime bien le mot</w:t>
      </w:r>
      <w:r w:rsidR="00854676">
        <w:t xml:space="preserve"> …) </w:t>
      </w:r>
      <w:r w:rsidR="00C47290" w:rsidRPr="00D8631A">
        <w:t>la Savoie à la France sous la dénomination de département du Mont-Blanc. Toute la partie des territoires de Nice prirent le nom de département des Alpes Maritimes.</w:t>
      </w:r>
    </w:p>
    <w:p w14:paraId="24736204" w14:textId="77777777" w:rsidR="009B7DFD" w:rsidRPr="00D8631A" w:rsidRDefault="00C47290" w:rsidP="00C47290">
      <w:pPr>
        <w:pStyle w:val="NormalWeb"/>
        <w:spacing w:after="0"/>
        <w:jc w:val="both"/>
        <w:rPr>
          <w:b/>
          <w:bCs/>
        </w:rPr>
      </w:pPr>
      <w:r w:rsidRPr="00854676">
        <w:rPr>
          <w:b/>
          <w:bCs/>
          <w:sz w:val="56"/>
          <w:szCs w:val="56"/>
        </w:rPr>
        <w:t>E</w:t>
      </w:r>
      <w:r w:rsidR="00854676">
        <w:rPr>
          <w:b/>
          <w:bCs/>
        </w:rPr>
        <w:t xml:space="preserve">n 1792, </w:t>
      </w:r>
      <w:r w:rsidR="00A35EF0" w:rsidRPr="00884BC9">
        <w:rPr>
          <w:bCs/>
        </w:rPr>
        <w:t>au moment de l’invasion</w:t>
      </w:r>
      <w:r w:rsidRPr="00884BC9">
        <w:rPr>
          <w:bCs/>
        </w:rPr>
        <w:t xml:space="preserve">,  </w:t>
      </w:r>
      <w:r w:rsidR="00A35EF0" w:rsidRPr="00884BC9">
        <w:rPr>
          <w:bCs/>
        </w:rPr>
        <w:t xml:space="preserve">le Duché de Savoie devient le département du Mt Blanc </w:t>
      </w:r>
      <w:r w:rsidR="00884BC9">
        <w:rPr>
          <w:bCs/>
        </w:rPr>
        <w:t xml:space="preserve">qui est </w:t>
      </w:r>
      <w:r w:rsidR="00A35EF0" w:rsidRPr="00884BC9">
        <w:rPr>
          <w:bCs/>
        </w:rPr>
        <w:t>divisé les</w:t>
      </w:r>
      <w:r w:rsidRPr="00884BC9">
        <w:rPr>
          <w:bCs/>
        </w:rPr>
        <w:t xml:space="preserve"> sept provinces</w:t>
      </w:r>
      <w:r w:rsidR="00A35EF0" w:rsidRPr="00884BC9">
        <w:rPr>
          <w:bCs/>
        </w:rPr>
        <w:t xml:space="preserve"> </w:t>
      </w:r>
      <w:r w:rsidRPr="00884BC9">
        <w:rPr>
          <w:bCs/>
        </w:rPr>
        <w:t>:</w:t>
      </w:r>
      <w:r w:rsidRPr="00D8631A">
        <w:rPr>
          <w:b/>
          <w:bCs/>
        </w:rPr>
        <w:t xml:space="preserve"> 1 -</w:t>
      </w:r>
      <w:r w:rsidRPr="00D8631A">
        <w:t xml:space="preserve"> La Maurienne </w:t>
      </w:r>
      <w:r w:rsidRPr="00D8631A">
        <w:rPr>
          <w:b/>
          <w:bCs/>
        </w:rPr>
        <w:t>2</w:t>
      </w:r>
      <w:r w:rsidRPr="00D8631A">
        <w:t xml:space="preserve"> - la Tarentaise </w:t>
      </w:r>
      <w:r w:rsidRPr="00D8631A">
        <w:rPr>
          <w:b/>
          <w:bCs/>
        </w:rPr>
        <w:t>3</w:t>
      </w:r>
      <w:r w:rsidRPr="00D8631A">
        <w:t xml:space="preserve"> - le Genevois </w:t>
      </w:r>
      <w:r w:rsidRPr="00D8631A">
        <w:rPr>
          <w:b/>
          <w:bCs/>
        </w:rPr>
        <w:t>4</w:t>
      </w:r>
      <w:r w:rsidRPr="00D8631A">
        <w:t xml:space="preserve"> - la Province de Carouge </w:t>
      </w:r>
      <w:r w:rsidRPr="00D8631A">
        <w:rPr>
          <w:b/>
          <w:bCs/>
        </w:rPr>
        <w:t xml:space="preserve">6 </w:t>
      </w:r>
      <w:r w:rsidRPr="00D8631A">
        <w:t xml:space="preserve">- le Chablais et </w:t>
      </w:r>
      <w:r w:rsidRPr="00D8631A">
        <w:rPr>
          <w:b/>
          <w:bCs/>
        </w:rPr>
        <w:t>7</w:t>
      </w:r>
      <w:r w:rsidR="00884BC9">
        <w:t xml:space="preserve"> - le Faucigny.</w:t>
      </w:r>
    </w:p>
    <w:p w14:paraId="7984032C" w14:textId="77777777" w:rsidR="00ED6D23" w:rsidRDefault="00521520" w:rsidP="00C47290">
      <w:pPr>
        <w:pStyle w:val="NormalWeb"/>
        <w:spacing w:after="0"/>
        <w:jc w:val="both"/>
        <w:rPr>
          <w:b/>
          <w:bCs/>
          <w:i/>
          <w:iCs/>
        </w:rPr>
      </w:pPr>
      <w:r w:rsidRPr="00884BC9">
        <w:rPr>
          <w:b/>
          <w:bCs/>
          <w:sz w:val="56"/>
          <w:szCs w:val="56"/>
        </w:rPr>
        <w:t>L</w:t>
      </w:r>
      <w:r w:rsidR="00884BC9" w:rsidRPr="00884BC9">
        <w:rPr>
          <w:bCs/>
        </w:rPr>
        <w:t>a</w:t>
      </w:r>
      <w:r w:rsidR="00884BC9">
        <w:rPr>
          <w:b/>
          <w:bCs/>
        </w:rPr>
        <w:t xml:space="preserve"> </w:t>
      </w:r>
      <w:r w:rsidR="00884BC9" w:rsidRPr="00884BC9">
        <w:rPr>
          <w:bCs/>
        </w:rPr>
        <w:t xml:space="preserve">France </w:t>
      </w:r>
      <w:r w:rsidR="00ED6D23">
        <w:rPr>
          <w:bCs/>
        </w:rPr>
        <w:t xml:space="preserve">avec la Savoie, </w:t>
      </w:r>
      <w:r w:rsidR="00884BC9" w:rsidRPr="00884BC9">
        <w:rPr>
          <w:bCs/>
        </w:rPr>
        <w:t>forme son</w:t>
      </w:r>
      <w:r w:rsidRPr="00884BC9">
        <w:rPr>
          <w:bCs/>
        </w:rPr>
        <w:t xml:space="preserve"> </w:t>
      </w:r>
      <w:r w:rsidRPr="00835863">
        <w:rPr>
          <w:b/>
          <w:bCs/>
        </w:rPr>
        <w:t>84</w:t>
      </w:r>
      <w:r w:rsidRPr="00835863">
        <w:rPr>
          <w:b/>
          <w:bCs/>
          <w:vertAlign w:val="superscript"/>
        </w:rPr>
        <w:t>ème</w:t>
      </w:r>
      <w:r w:rsidRPr="00884BC9">
        <w:rPr>
          <w:bCs/>
        </w:rPr>
        <w:t xml:space="preserve"> département</w:t>
      </w:r>
      <w:r w:rsidRPr="00884BC9">
        <w:t xml:space="preserve"> </w:t>
      </w:r>
      <w:r w:rsidRPr="00D8631A">
        <w:t>français</w:t>
      </w:r>
      <w:r w:rsidR="00ED6D23">
        <w:t>, le département du</w:t>
      </w:r>
      <w:r w:rsidRPr="00D8631A">
        <w:t xml:space="preserve"> </w:t>
      </w:r>
      <w:r w:rsidRPr="00D8631A">
        <w:rPr>
          <w:b/>
          <w:bCs/>
          <w:i/>
          <w:iCs/>
        </w:rPr>
        <w:t>''Mont-Blanc'</w:t>
      </w:r>
      <w:r w:rsidRPr="00D8631A">
        <w:rPr>
          <w:i/>
          <w:iCs/>
        </w:rPr>
        <w:t>'.</w:t>
      </w:r>
    </w:p>
    <w:p w14:paraId="587AB960" w14:textId="77777777" w:rsidR="00A6053E" w:rsidRDefault="00521520" w:rsidP="00C47290">
      <w:pPr>
        <w:pStyle w:val="NormalWeb"/>
        <w:spacing w:after="0"/>
        <w:jc w:val="both"/>
      </w:pPr>
      <w:r w:rsidRPr="00ED6D23">
        <w:rPr>
          <w:b/>
          <w:bCs/>
          <w:iCs/>
          <w:sz w:val="56"/>
          <w:szCs w:val="56"/>
        </w:rPr>
        <w:t>L</w:t>
      </w:r>
      <w:r w:rsidRPr="00D8631A">
        <w:rPr>
          <w:b/>
          <w:bCs/>
          <w:i/>
          <w:iCs/>
        </w:rPr>
        <w:t>e 27 novembre</w:t>
      </w:r>
      <w:r w:rsidR="00ED6D23">
        <w:rPr>
          <w:b/>
          <w:bCs/>
          <w:i/>
          <w:iCs/>
        </w:rPr>
        <w:t>,</w:t>
      </w:r>
      <w:r w:rsidR="00ED6D23">
        <w:rPr>
          <w:i/>
          <w:iCs/>
        </w:rPr>
        <w:t xml:space="preserve"> un</w:t>
      </w:r>
      <w:r w:rsidRPr="00D8631A">
        <w:rPr>
          <w:i/>
          <w:iCs/>
        </w:rPr>
        <w:t xml:space="preserve"> décret d'annexion</w:t>
      </w:r>
      <w:r w:rsidR="00ED6D23">
        <w:rPr>
          <w:i/>
          <w:iCs/>
        </w:rPr>
        <w:t xml:space="preserve"> est</w:t>
      </w:r>
      <w:r w:rsidRPr="00D8631A">
        <w:rPr>
          <w:i/>
          <w:iCs/>
        </w:rPr>
        <w:t xml:space="preserve"> rédigé en des termes </w:t>
      </w:r>
      <w:r w:rsidR="00ED6D23">
        <w:rPr>
          <w:i/>
          <w:iCs/>
        </w:rPr>
        <w:t>très prudents</w:t>
      </w:r>
      <w:r w:rsidR="009760DD">
        <w:rPr>
          <w:i/>
          <w:iCs/>
        </w:rPr>
        <w:t xml:space="preserve"> dans le but</w:t>
      </w:r>
      <w:r w:rsidR="00ED6D23">
        <w:rPr>
          <w:i/>
          <w:iCs/>
        </w:rPr>
        <w:t xml:space="preserve"> </w:t>
      </w:r>
      <w:r w:rsidR="009760DD">
        <w:rPr>
          <w:i/>
          <w:iCs/>
        </w:rPr>
        <w:t>d’</w:t>
      </w:r>
      <w:r w:rsidR="00ED6D23">
        <w:rPr>
          <w:i/>
          <w:iCs/>
        </w:rPr>
        <w:t xml:space="preserve">annoncer que la Savoie devient </w:t>
      </w:r>
      <w:r w:rsidR="009760DD">
        <w:rPr>
          <w:i/>
          <w:iCs/>
        </w:rPr>
        <w:t>un</w:t>
      </w:r>
      <w:r w:rsidR="00ED6D23">
        <w:rPr>
          <w:i/>
          <w:iCs/>
        </w:rPr>
        <w:t xml:space="preserve"> nouveau département </w:t>
      </w:r>
      <w:r w:rsidR="009760DD">
        <w:rPr>
          <w:i/>
          <w:iCs/>
        </w:rPr>
        <w:t xml:space="preserve">Français, </w:t>
      </w:r>
      <w:r w:rsidR="00ED6D23">
        <w:rPr>
          <w:i/>
          <w:iCs/>
        </w:rPr>
        <w:t>sous</w:t>
      </w:r>
      <w:r w:rsidRPr="00D8631A">
        <w:rPr>
          <w:i/>
          <w:iCs/>
        </w:rPr>
        <w:t xml:space="preserve"> le nom de Mont-Blanc.</w:t>
      </w:r>
      <w:r w:rsidRPr="00D8631A">
        <w:t xml:space="preserve"> </w:t>
      </w:r>
    </w:p>
    <w:p w14:paraId="77268498" w14:textId="77777777" w:rsidR="003A4A5D" w:rsidRPr="003A4A5D" w:rsidRDefault="00A6053E" w:rsidP="003A4A5D">
      <w:pPr>
        <w:pStyle w:val="NormalWeb"/>
        <w:spacing w:after="0"/>
        <w:jc w:val="both"/>
      </w:pPr>
      <w:r w:rsidRPr="001F2974">
        <w:rPr>
          <w:b/>
          <w:bCs/>
          <w:sz w:val="56"/>
          <w:szCs w:val="56"/>
        </w:rPr>
        <w:t>D</w:t>
      </w:r>
      <w:r w:rsidRPr="00E65798">
        <w:rPr>
          <w:b/>
          <w:bCs/>
        </w:rPr>
        <w:t>e 1792 à 1798</w:t>
      </w:r>
      <w:r w:rsidR="00E65798">
        <w:rPr>
          <w:bCs/>
        </w:rPr>
        <w:t xml:space="preserve">, </w:t>
      </w:r>
      <w:r w:rsidRPr="00B62ABF">
        <w:t xml:space="preserve">la France </w:t>
      </w:r>
      <w:r w:rsidRPr="00D8631A">
        <w:t>appelle</w:t>
      </w:r>
      <w:r w:rsidR="00E65798">
        <w:t>ra la Savoie</w:t>
      </w:r>
      <w:r w:rsidRPr="00D8631A">
        <w:t xml:space="preserve"> :</w:t>
      </w:r>
      <w:r w:rsidRPr="00D8631A">
        <w:rPr>
          <w:i/>
          <w:iCs/>
        </w:rPr>
        <w:t xml:space="preserve"> « Le département du </w:t>
      </w:r>
      <w:r w:rsidR="003A4A5D">
        <w:rPr>
          <w:i/>
          <w:iCs/>
        </w:rPr>
        <w:t xml:space="preserve">Mont </w:t>
      </w:r>
      <w:r w:rsidRPr="00D8631A">
        <w:rPr>
          <w:i/>
          <w:iCs/>
        </w:rPr>
        <w:t>Blanc »</w:t>
      </w:r>
      <w:r w:rsidRPr="00D8631A">
        <w:t xml:space="preserve"> avec Chambéry pour chef-lieu. </w:t>
      </w:r>
    </w:p>
    <w:p w14:paraId="1BB9AA91" w14:textId="77777777" w:rsidR="00126BDE" w:rsidRPr="00126BDE" w:rsidRDefault="00126BDE" w:rsidP="003A4A5D">
      <w:pPr>
        <w:pStyle w:val="Standard"/>
        <w:autoSpaceDE w:val="0"/>
        <w:jc w:val="both"/>
        <w:rPr>
          <w:rFonts w:eastAsia="Cambria-Bold" w:cs="Cambria-Bold"/>
          <w:b/>
          <w:bCs/>
        </w:rPr>
      </w:pPr>
    </w:p>
    <w:p w14:paraId="3CD12D28" w14:textId="77777777" w:rsidR="003A4A5D" w:rsidRDefault="003A4A5D" w:rsidP="003A4A5D">
      <w:pPr>
        <w:pStyle w:val="Standard"/>
        <w:autoSpaceDE w:val="0"/>
        <w:jc w:val="both"/>
        <w:rPr>
          <w:rFonts w:eastAsia="Cambria-Bold" w:cs="Cambria-Bold"/>
          <w:bCs/>
        </w:rPr>
      </w:pPr>
      <w:r w:rsidRPr="00A6053E">
        <w:rPr>
          <w:rFonts w:eastAsia="Cambria-Bold" w:cs="Cambria-Bold"/>
          <w:b/>
          <w:bCs/>
          <w:sz w:val="56"/>
          <w:szCs w:val="56"/>
        </w:rPr>
        <w:t>E</w:t>
      </w:r>
      <w:r w:rsidRPr="00D8631A">
        <w:rPr>
          <w:rFonts w:eastAsia="Cambria-Bold" w:cs="Cambria-Bold"/>
          <w:b/>
          <w:bCs/>
        </w:rPr>
        <w:t xml:space="preserve">n 1793, </w:t>
      </w:r>
      <w:r w:rsidRPr="00B62ABF">
        <w:rPr>
          <w:rFonts w:eastAsia="Cambria-Bold" w:cs="Cambria-Bold"/>
          <w:bCs/>
        </w:rPr>
        <w:t>la S</w:t>
      </w:r>
      <w:r>
        <w:rPr>
          <w:rFonts w:eastAsia="Cambria-Bold" w:cs="Cambria-Bold"/>
          <w:bCs/>
        </w:rPr>
        <w:t>avoie qui vient d'être annexée par</w:t>
      </w:r>
      <w:r w:rsidRPr="00B62ABF">
        <w:rPr>
          <w:rFonts w:eastAsia="Cambria-Bold" w:cs="Cambria-Bold"/>
          <w:bCs/>
        </w:rPr>
        <w:t xml:space="preserve"> la France, est constituée en deux départements, le département du Mt </w:t>
      </w:r>
      <w:r>
        <w:rPr>
          <w:rFonts w:eastAsia="Cambria-Bold" w:cs="Cambria-Bold"/>
          <w:bCs/>
        </w:rPr>
        <w:t>Blanc</w:t>
      </w:r>
      <w:r w:rsidRPr="00B62ABF">
        <w:rPr>
          <w:rFonts w:eastAsia="Cambria-Bold" w:cs="Cambria-Bold"/>
          <w:bCs/>
        </w:rPr>
        <w:t xml:space="preserve"> avec Chambéry pour Chef-lieu</w:t>
      </w:r>
      <w:r>
        <w:rPr>
          <w:rFonts w:eastAsia="Cambria-Bold" w:cs="Cambria-Bold"/>
          <w:bCs/>
        </w:rPr>
        <w:t>… et Annecy qui aura pour chef-lieu,</w:t>
      </w:r>
      <w:r w:rsidRPr="00B62ABF">
        <w:rPr>
          <w:rFonts w:eastAsia="Cambria-Bold" w:cs="Cambria-Bold"/>
          <w:bCs/>
        </w:rPr>
        <w:t xml:space="preserve"> Carouge </w:t>
      </w:r>
      <w:r>
        <w:rPr>
          <w:rFonts w:eastAsia="Cambria-Bold" w:cs="Cambria-Bold"/>
          <w:bCs/>
          <w:i/>
        </w:rPr>
        <w:t>(aujourd’hui en Suisse).</w:t>
      </w:r>
    </w:p>
    <w:p w14:paraId="3FBE1F03" w14:textId="77777777" w:rsidR="008E3177" w:rsidRDefault="003A4A5D" w:rsidP="00A515FB">
      <w:pPr>
        <w:pStyle w:val="Standard"/>
        <w:autoSpaceDE w:val="0"/>
        <w:jc w:val="both"/>
        <w:rPr>
          <w:rFonts w:eastAsia="Cambria-Bold" w:cs="Cambria-Bold"/>
          <w:bCs/>
        </w:rPr>
      </w:pPr>
      <w:r w:rsidRPr="00B62ABF">
        <w:rPr>
          <w:rFonts w:eastAsia="Cambria-Bold" w:cs="Cambria-Bold"/>
          <w:bCs/>
        </w:rPr>
        <w:t>Thonon, Cluse, Moûtiers et Sain</w:t>
      </w:r>
      <w:r>
        <w:rPr>
          <w:rFonts w:eastAsia="Cambria-Bold" w:cs="Cambria-Bold"/>
          <w:bCs/>
        </w:rPr>
        <w:t>t-Jean-de-Maurienne deviennent d</w:t>
      </w:r>
      <w:r w:rsidRPr="00B62ABF">
        <w:rPr>
          <w:rFonts w:eastAsia="Cambria-Bold" w:cs="Cambria-Bold"/>
          <w:bCs/>
        </w:rPr>
        <w:t>es Chef-lieu de districts. Cluse sera remplacée par</w:t>
      </w:r>
      <w:r w:rsidR="00A515FB">
        <w:rPr>
          <w:rFonts w:eastAsia="Cambria-Bold" w:cs="Cambria-Bold"/>
          <w:bCs/>
        </w:rPr>
        <w:t xml:space="preserve"> Bonneville dans la même année.</w:t>
      </w:r>
    </w:p>
    <w:p w14:paraId="7BB89ADD" w14:textId="77777777" w:rsidR="00A515FB" w:rsidRPr="00A515FB" w:rsidRDefault="00A515FB" w:rsidP="00A515FB">
      <w:pPr>
        <w:pStyle w:val="Standard"/>
        <w:autoSpaceDE w:val="0"/>
        <w:jc w:val="both"/>
        <w:rPr>
          <w:rFonts w:eastAsia="Cambria-Bold" w:cs="Cambria-Bold"/>
          <w:bCs/>
        </w:rPr>
      </w:pPr>
    </w:p>
    <w:p w14:paraId="741A1C40" w14:textId="77777777" w:rsidR="008E3177" w:rsidRPr="008E3177" w:rsidRDefault="008E3177" w:rsidP="00A6053E">
      <w:pPr>
        <w:pStyle w:val="NormalWeb"/>
        <w:spacing w:after="0"/>
        <w:jc w:val="both"/>
        <w:rPr>
          <w:b/>
        </w:rPr>
      </w:pPr>
      <w:r w:rsidRPr="008E3177">
        <w:rPr>
          <w:b/>
        </w:rPr>
        <w:t>1793</w:t>
      </w:r>
    </w:p>
    <w:p w14:paraId="28BAA8C8" w14:textId="77777777" w:rsidR="00E65798" w:rsidRPr="00D8631A" w:rsidRDefault="00E65798" w:rsidP="00A6053E">
      <w:pPr>
        <w:pStyle w:val="NormalWeb"/>
        <w:spacing w:after="0"/>
        <w:jc w:val="both"/>
      </w:pPr>
    </w:p>
    <w:p w14:paraId="1BE9B8EE" w14:textId="77777777" w:rsidR="00A6053E" w:rsidRPr="00D8631A" w:rsidRDefault="00A6053E" w:rsidP="00A6053E">
      <w:pPr>
        <w:pStyle w:val="Textbody"/>
        <w:jc w:val="both"/>
        <w:rPr>
          <w:b/>
          <w:bCs/>
        </w:rPr>
      </w:pPr>
      <w:r w:rsidRPr="001F2974">
        <w:rPr>
          <w:b/>
          <w:bCs/>
          <w:sz w:val="56"/>
          <w:szCs w:val="56"/>
        </w:rPr>
        <w:t>M</w:t>
      </w:r>
      <w:r w:rsidRPr="00D8631A">
        <w:rPr>
          <w:b/>
          <w:bCs/>
        </w:rPr>
        <w:t xml:space="preserve">arguerite </w:t>
      </w:r>
      <w:proofErr w:type="spellStart"/>
      <w:r w:rsidRPr="00D8631A">
        <w:rPr>
          <w:b/>
          <w:bCs/>
        </w:rPr>
        <w:t>Avet</w:t>
      </w:r>
      <w:proofErr w:type="spellEnd"/>
      <w:r w:rsidR="00E65798">
        <w:rPr>
          <w:b/>
          <w:bCs/>
        </w:rPr>
        <w:t xml:space="preserve"> </w:t>
      </w:r>
      <w:r w:rsidR="00E65798" w:rsidRPr="00E65798">
        <w:rPr>
          <w:bCs/>
          <w:i/>
        </w:rPr>
        <w:t>(</w:t>
      </w:r>
      <w:r w:rsidR="00E65798">
        <w:rPr>
          <w:bCs/>
          <w:i/>
        </w:rPr>
        <w:t xml:space="preserve">Plus connue sous le nom de Marguerite </w:t>
      </w:r>
      <w:proofErr w:type="spellStart"/>
      <w:r w:rsidR="00E65798" w:rsidRPr="00E65798">
        <w:rPr>
          <w:bCs/>
          <w:i/>
        </w:rPr>
        <w:t>Frichelet</w:t>
      </w:r>
      <w:proofErr w:type="spellEnd"/>
      <w:r w:rsidR="00E65798" w:rsidRPr="00E65798">
        <w:rPr>
          <w:bCs/>
          <w:i/>
        </w:rPr>
        <w:t>)</w:t>
      </w:r>
      <w:r w:rsidR="00E65798">
        <w:rPr>
          <w:b/>
          <w:bCs/>
        </w:rPr>
        <w:t>.</w:t>
      </w:r>
    </w:p>
    <w:p w14:paraId="706845BE" w14:textId="77777777" w:rsidR="00521520" w:rsidRDefault="00652F24" w:rsidP="00521520">
      <w:pPr>
        <w:pStyle w:val="Standard"/>
        <w:autoSpaceDE w:val="0"/>
        <w:jc w:val="both"/>
        <w:rPr>
          <w:rFonts w:eastAsia="Cambria-Bold" w:cs="Cambria-Bold"/>
          <w:bCs/>
          <w:i/>
        </w:rPr>
      </w:pPr>
      <w:r>
        <w:rPr>
          <w:rFonts w:eastAsia="Cambria-Bold" w:cs="Cambria-Bold"/>
          <w:bCs/>
        </w:rPr>
        <w:t>No</w:t>
      </w:r>
      <w:r w:rsidR="00194124">
        <w:rPr>
          <w:rFonts w:eastAsia="Cambria-Bold" w:cs="Cambria-Bold"/>
          <w:bCs/>
        </w:rPr>
        <w:t>ter que Seyssel</w:t>
      </w:r>
      <w:r w:rsidR="00521520" w:rsidRPr="001F2974">
        <w:rPr>
          <w:rFonts w:eastAsia="Cambria-Bold" w:cs="Cambria-Bold"/>
          <w:bCs/>
        </w:rPr>
        <w:t xml:space="preserve"> est détac</w:t>
      </w:r>
      <w:r w:rsidR="00A6053E" w:rsidRPr="001F2974">
        <w:rPr>
          <w:rFonts w:eastAsia="Cambria-Bold" w:cs="Cambria-Bold"/>
          <w:bCs/>
        </w:rPr>
        <w:t>hé</w:t>
      </w:r>
      <w:r w:rsidR="00521520" w:rsidRPr="001F2974">
        <w:rPr>
          <w:rFonts w:eastAsia="Cambria-Bold" w:cs="Cambria-Bold"/>
          <w:bCs/>
        </w:rPr>
        <w:t xml:space="preserve"> de la Savoie pour être rattaché à Seyssel en </w:t>
      </w:r>
      <w:r w:rsidR="00A6053E" w:rsidRPr="001F2974">
        <w:rPr>
          <w:rFonts w:eastAsia="Cambria-Bold" w:cs="Cambria-Bold"/>
          <w:bCs/>
        </w:rPr>
        <w:t>France</w:t>
      </w:r>
      <w:r w:rsidR="00A6053E">
        <w:rPr>
          <w:rFonts w:eastAsia="Cambria-Bold" w:cs="Cambria-Bold"/>
          <w:b/>
          <w:bCs/>
        </w:rPr>
        <w:t xml:space="preserve"> </w:t>
      </w:r>
      <w:r w:rsidR="00A6053E" w:rsidRPr="00A6053E">
        <w:rPr>
          <w:rFonts w:eastAsia="Cambria-Bold" w:cs="Cambria-Bold"/>
          <w:bCs/>
          <w:i/>
        </w:rPr>
        <w:t>(1793)</w:t>
      </w:r>
      <w:r w:rsidR="00521520" w:rsidRPr="00A6053E">
        <w:rPr>
          <w:rFonts w:eastAsia="Cambria-Bold" w:cs="Cambria-Bold"/>
          <w:bCs/>
          <w:i/>
        </w:rPr>
        <w:t>.</w:t>
      </w:r>
    </w:p>
    <w:p w14:paraId="6B488E92" w14:textId="77777777" w:rsidR="001F2974" w:rsidRPr="00D8631A" w:rsidRDefault="001F2974" w:rsidP="00521520">
      <w:pPr>
        <w:pStyle w:val="Standard"/>
        <w:autoSpaceDE w:val="0"/>
        <w:jc w:val="both"/>
      </w:pPr>
    </w:p>
    <w:p w14:paraId="59925D51" w14:textId="77777777" w:rsidR="00521520" w:rsidRPr="00D8631A" w:rsidRDefault="001F2974" w:rsidP="00521520">
      <w:pPr>
        <w:pStyle w:val="Textbody"/>
        <w:jc w:val="both"/>
      </w:pPr>
      <w:r w:rsidRPr="001F2974">
        <w:rPr>
          <w:b/>
          <w:sz w:val="56"/>
          <w:szCs w:val="56"/>
        </w:rPr>
        <w:t>E</w:t>
      </w:r>
      <w:r w:rsidRPr="001F2974">
        <w:rPr>
          <w:b/>
        </w:rPr>
        <w:t>n 1793,</w:t>
      </w:r>
      <w:r w:rsidR="00817253">
        <w:rPr>
          <w:b/>
        </w:rPr>
        <w:t xml:space="preserve"> </w:t>
      </w:r>
      <w:r w:rsidR="00817253" w:rsidRPr="00817253">
        <w:t>le 27 janvier</w:t>
      </w:r>
      <w:r w:rsidRPr="00817253">
        <w:t>,</w:t>
      </w:r>
      <w:r w:rsidR="00521520" w:rsidRPr="00817253">
        <w:t xml:space="preserve"> </w:t>
      </w:r>
      <w:r w:rsidR="00521520" w:rsidRPr="00D8631A">
        <w:t xml:space="preserve">Les troupes françaises annexent l'île de Sardaigne sous le commandement de l'Amiral </w:t>
      </w:r>
      <w:proofErr w:type="spellStart"/>
      <w:r w:rsidR="00521520" w:rsidRPr="00D8631A">
        <w:t>Truguet</w:t>
      </w:r>
      <w:proofErr w:type="spellEnd"/>
      <w:r w:rsidR="00521520" w:rsidRPr="00D8631A">
        <w:t>.</w:t>
      </w:r>
    </w:p>
    <w:p w14:paraId="5F12C404" w14:textId="77777777" w:rsidR="00521520" w:rsidRPr="00D8631A" w:rsidRDefault="00652F24" w:rsidP="00521520">
      <w:pPr>
        <w:pStyle w:val="Standard"/>
        <w:autoSpaceDE w:val="0"/>
        <w:jc w:val="both"/>
        <w:rPr>
          <w:rFonts w:eastAsia="Cambria-Bold" w:cs="Cambria-Bold"/>
        </w:rPr>
      </w:pPr>
      <w:r>
        <w:rPr>
          <w:rFonts w:eastAsia="Cambria-Bold" w:cs="Cambria-Bold"/>
        </w:rPr>
        <w:t>Du</w:t>
      </w:r>
      <w:r w:rsidR="00817253">
        <w:rPr>
          <w:rFonts w:eastAsia="Cambria-Bold" w:cs="Cambria-Bold"/>
        </w:rPr>
        <w:t>r</w:t>
      </w:r>
      <w:r w:rsidR="00521520" w:rsidRPr="00D8631A">
        <w:rPr>
          <w:rFonts w:eastAsia="Cambria-Bold" w:cs="Cambria-Bold"/>
        </w:rPr>
        <w:t>ant</w:t>
      </w:r>
      <w:r w:rsidR="00817253">
        <w:rPr>
          <w:rFonts w:eastAsia="Cambria-Bold" w:cs="Cambria-Bold"/>
        </w:rPr>
        <w:t xml:space="preserve"> la révolution française</w:t>
      </w:r>
      <w:r w:rsidR="00521520" w:rsidRPr="00D8631A">
        <w:rPr>
          <w:rFonts w:eastAsia="Cambria-Bold" w:cs="Cambria-Bold"/>
        </w:rPr>
        <w:t xml:space="preserve">, les valdotains </w:t>
      </w:r>
      <w:r w:rsidR="00817253">
        <w:rPr>
          <w:rFonts w:eastAsia="Cambria-Bold" w:cs="Cambria-Bold"/>
        </w:rPr>
        <w:t xml:space="preserve">en 1793, </w:t>
      </w:r>
      <w:r w:rsidR="00521520" w:rsidRPr="00D8631A">
        <w:rPr>
          <w:rFonts w:eastAsia="Cambria-Bold" w:cs="Cambria-Bold"/>
        </w:rPr>
        <w:t>accueillirent Xavier de Maistre en vertu de l'antique d</w:t>
      </w:r>
      <w:r w:rsidR="00817253">
        <w:rPr>
          <w:rFonts w:eastAsia="Cambria-Bold" w:cs="Cambria-Bold"/>
        </w:rPr>
        <w:t xml:space="preserve">roit d'asile - </w:t>
      </w:r>
      <w:r w:rsidR="00817253" w:rsidRPr="00817253">
        <w:rPr>
          <w:rFonts w:eastAsia="Cambria-Bold" w:cs="Cambria-Bold"/>
          <w:i/>
        </w:rPr>
        <w:t>(Normal entre cousins).</w:t>
      </w:r>
    </w:p>
    <w:p w14:paraId="6DF6B441" w14:textId="77777777" w:rsidR="00521520" w:rsidRPr="00D8631A" w:rsidRDefault="00521520" w:rsidP="00521520">
      <w:pPr>
        <w:pStyle w:val="Standard"/>
        <w:autoSpaceDE w:val="0"/>
        <w:jc w:val="both"/>
        <w:rPr>
          <w:b/>
          <w:bCs/>
        </w:rPr>
      </w:pPr>
    </w:p>
    <w:p w14:paraId="2C6E038C" w14:textId="77777777" w:rsidR="00521520" w:rsidRPr="00D8631A" w:rsidRDefault="00A515FB" w:rsidP="00521520">
      <w:pPr>
        <w:pStyle w:val="Textbody"/>
        <w:jc w:val="both"/>
      </w:pPr>
      <w:r w:rsidRPr="00884BC9">
        <w:rPr>
          <w:noProof/>
          <w:sz w:val="56"/>
          <w:szCs w:val="56"/>
          <w:lang w:bidi="ar-SA"/>
        </w:rPr>
        <w:lastRenderedPageBreak/>
        <w:drawing>
          <wp:anchor distT="0" distB="0" distL="114300" distR="114300" simplePos="0" relativeHeight="251693056" behindDoc="0" locked="0" layoutInCell="1" allowOverlap="1" wp14:anchorId="6071B569" wp14:editId="054958DC">
            <wp:simplePos x="0" y="0"/>
            <wp:positionH relativeFrom="margin">
              <wp:align>left</wp:align>
            </wp:positionH>
            <wp:positionV relativeFrom="paragraph">
              <wp:posOffset>343149</wp:posOffset>
            </wp:positionV>
            <wp:extent cx="646430" cy="836295"/>
            <wp:effectExtent l="342900" t="342900" r="477520" b="76390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430" cy="836295"/>
                    </a:xfrm>
                    <a:prstGeom prst="ellipse">
                      <a:avLst/>
                    </a:prstGeom>
                    <a:ln w="63500" cap="rnd">
                      <a:solidFill>
                        <a:srgbClr val="333333"/>
                      </a:solidFill>
                    </a:ln>
                    <a:effectLst>
                      <a:glow rad="317500">
                        <a:srgbClr val="E7E6E6"/>
                      </a:glow>
                      <a:outerShdw blurRad="381000" dist="292100" dir="5400000" sx="-80000" sy="-18000" rotWithShape="0">
                        <a:srgbClr val="000000">
                          <a:alpha val="22000"/>
                        </a:srgbClr>
                      </a:outerShdw>
                    </a:effectLst>
                    <a:scene3d>
                      <a:camera prst="orthographicFront"/>
                      <a:lightRig rig="contrasting" dir="t">
                        <a:rot lat="0" lon="0" rev="3000000"/>
                      </a:lightRig>
                    </a:scene3d>
                    <a:sp3d>
                      <a:bevelT w="95250" h="31750" prst="angle"/>
                      <a:extrusionClr>
                        <a:srgbClr val="E7E6E6"/>
                      </a:extrusionClr>
                      <a:contourClr>
                        <a:sysClr val="window" lastClr="FFFFFF"/>
                      </a:contourClr>
                    </a:sp3d>
                  </pic:spPr>
                </pic:pic>
              </a:graphicData>
            </a:graphic>
            <wp14:sizeRelH relativeFrom="page">
              <wp14:pctWidth>0</wp14:pctWidth>
            </wp14:sizeRelH>
            <wp14:sizeRelV relativeFrom="page">
              <wp14:pctHeight>0</wp14:pctHeight>
            </wp14:sizeRelV>
          </wp:anchor>
        </w:drawing>
      </w:r>
      <w:r w:rsidR="00521520" w:rsidRPr="00817253">
        <w:rPr>
          <w:b/>
          <w:bCs/>
          <w:sz w:val="56"/>
          <w:szCs w:val="56"/>
        </w:rPr>
        <w:t>E</w:t>
      </w:r>
      <w:r w:rsidR="00817253">
        <w:rPr>
          <w:b/>
          <w:bCs/>
        </w:rPr>
        <w:t xml:space="preserve">n 1793, </w:t>
      </w:r>
      <w:r w:rsidR="00817253" w:rsidRPr="00817253">
        <w:rPr>
          <w:bCs/>
        </w:rPr>
        <w:t>l</w:t>
      </w:r>
      <w:r w:rsidR="00C02914">
        <w:rPr>
          <w:bCs/>
        </w:rPr>
        <w:t>es Francs-Maçons</w:t>
      </w:r>
      <w:r w:rsidR="00817253">
        <w:rPr>
          <w:bCs/>
        </w:rPr>
        <w:t xml:space="preserve"> </w:t>
      </w:r>
      <w:r w:rsidR="004A7E54">
        <w:rPr>
          <w:bCs/>
        </w:rPr>
        <w:t xml:space="preserve">venus de </w:t>
      </w:r>
      <w:proofErr w:type="spellStart"/>
      <w:r w:rsidR="004A7E54">
        <w:rPr>
          <w:bCs/>
        </w:rPr>
        <w:t>france</w:t>
      </w:r>
      <w:proofErr w:type="spellEnd"/>
      <w:r w:rsidR="00817253">
        <w:rPr>
          <w:bCs/>
        </w:rPr>
        <w:t xml:space="preserve"> fon</w:t>
      </w:r>
      <w:r w:rsidR="00521520" w:rsidRPr="00817253">
        <w:rPr>
          <w:bCs/>
        </w:rPr>
        <w:t>t entrer en Savoie et en Sardaigne</w:t>
      </w:r>
      <w:r w:rsidR="00817253">
        <w:rPr>
          <w:bCs/>
        </w:rPr>
        <w:t>,</w:t>
      </w:r>
      <w:r w:rsidR="00521520" w:rsidRPr="00D8631A">
        <w:rPr>
          <w:b/>
          <w:bCs/>
        </w:rPr>
        <w:t xml:space="preserve"> </w:t>
      </w:r>
      <w:r w:rsidR="00C02914">
        <w:t>leurs</w:t>
      </w:r>
      <w:r w:rsidR="00521520" w:rsidRPr="00D8631A">
        <w:t xml:space="preserve"> i</w:t>
      </w:r>
      <w:r w:rsidR="00C02914">
        <w:t>déaux révolutionnaires</w:t>
      </w:r>
      <w:r w:rsidR="00521520" w:rsidRPr="00D8631A">
        <w:t>.</w:t>
      </w:r>
    </w:p>
    <w:p w14:paraId="138AD4EC" w14:textId="77777777" w:rsidR="004A7E54" w:rsidRDefault="00C02914" w:rsidP="00521520">
      <w:pPr>
        <w:pStyle w:val="NormalWeb"/>
        <w:spacing w:after="0"/>
        <w:jc w:val="both"/>
        <w:rPr>
          <w:b/>
          <w:bCs/>
        </w:rPr>
      </w:pPr>
      <w:r w:rsidRPr="004A7E54">
        <w:rPr>
          <w:b/>
          <w:bCs/>
          <w:sz w:val="56"/>
          <w:szCs w:val="56"/>
        </w:rPr>
        <w:t>E</w:t>
      </w:r>
      <w:r>
        <w:rPr>
          <w:b/>
          <w:bCs/>
        </w:rPr>
        <w:t>n 1793,</w:t>
      </w:r>
      <w:r w:rsidR="00521520" w:rsidRPr="00D8631A">
        <w:rPr>
          <w:b/>
          <w:bCs/>
        </w:rPr>
        <w:t xml:space="preserve"> Victor-Amédée </w:t>
      </w:r>
      <w:r>
        <w:rPr>
          <w:b/>
          <w:bCs/>
        </w:rPr>
        <w:t xml:space="preserve">de Savoie </w:t>
      </w:r>
      <w:r w:rsidR="00521520" w:rsidRPr="00D8631A">
        <w:rPr>
          <w:b/>
          <w:bCs/>
        </w:rPr>
        <w:t>reprend l</w:t>
      </w:r>
      <w:r w:rsidR="004A7E54">
        <w:rPr>
          <w:b/>
          <w:bCs/>
        </w:rPr>
        <w:t>'offensive contre les français.</w:t>
      </w:r>
    </w:p>
    <w:p w14:paraId="50172B03" w14:textId="77777777" w:rsidR="004A7E54" w:rsidRDefault="00652F24" w:rsidP="00521520">
      <w:pPr>
        <w:pStyle w:val="NormalWeb"/>
        <w:spacing w:after="0"/>
        <w:jc w:val="both"/>
      </w:pPr>
      <w:r w:rsidRPr="00652F24">
        <w:rPr>
          <w:bCs/>
        </w:rPr>
        <w:t>Le</w:t>
      </w:r>
      <w:r w:rsidR="004A7E54" w:rsidRPr="00652F24">
        <w:rPr>
          <w:bCs/>
        </w:rPr>
        <w:t xml:space="preserve"> M</w:t>
      </w:r>
      <w:r w:rsidR="00521520" w:rsidRPr="00652F24">
        <w:rPr>
          <w:bCs/>
        </w:rPr>
        <w:t>ajor de Loche repousse les intrus à Sallanches</w:t>
      </w:r>
      <w:r w:rsidR="00521520" w:rsidRPr="00D8631A">
        <w:rPr>
          <w:b/>
          <w:bCs/>
        </w:rPr>
        <w:t xml:space="preserve"> </w:t>
      </w:r>
      <w:r w:rsidR="00521520" w:rsidRPr="00D8631A">
        <w:t xml:space="preserve">alors que la flotte française bombarde Cagliari le 26 janvier et un deuxième </w:t>
      </w:r>
      <w:r w:rsidR="004A7E54">
        <w:t>bombardement le 17 février 1793.</w:t>
      </w:r>
    </w:p>
    <w:p w14:paraId="23DA04A8" w14:textId="77777777" w:rsidR="00521520" w:rsidRPr="00D8631A" w:rsidRDefault="00521520" w:rsidP="00521520">
      <w:pPr>
        <w:pStyle w:val="NormalWeb"/>
        <w:spacing w:after="0"/>
        <w:jc w:val="both"/>
      </w:pPr>
      <w:r w:rsidRPr="00D8631A">
        <w:t xml:space="preserve">Seul le ciel semble venir en aide au Roi de Sardaigne, la nuit du 17 au 18 février, la plus affreuse des tempêtes </w:t>
      </w:r>
      <w:r w:rsidR="004A7E54">
        <w:t xml:space="preserve">du siècle </w:t>
      </w:r>
      <w:r w:rsidRPr="00D8631A">
        <w:t>met hors de service toute la flotte française.</w:t>
      </w:r>
    </w:p>
    <w:p w14:paraId="7DF17074" w14:textId="77777777" w:rsidR="0038723D" w:rsidRDefault="00521520" w:rsidP="00521520">
      <w:pPr>
        <w:pStyle w:val="NormalWeb"/>
        <w:spacing w:after="0"/>
        <w:jc w:val="both"/>
      </w:pPr>
      <w:r w:rsidRPr="004A7E54">
        <w:rPr>
          <w:b/>
          <w:sz w:val="56"/>
          <w:szCs w:val="56"/>
        </w:rPr>
        <w:t>E</w:t>
      </w:r>
      <w:r w:rsidRPr="00D8631A">
        <w:rPr>
          <w:b/>
        </w:rPr>
        <w:t>n 1793,</w:t>
      </w:r>
      <w:r w:rsidRPr="00D8631A">
        <w:t xml:space="preserve"> le 25 avril à Londres, fut signé le Traité d'alliance entre la Savoie et S. M. Britannique contre la France.</w:t>
      </w:r>
    </w:p>
    <w:p w14:paraId="327400A9" w14:textId="77777777" w:rsidR="00652F24" w:rsidRDefault="00652F24" w:rsidP="00652F24">
      <w:pPr>
        <w:pStyle w:val="NormalWeb"/>
        <w:spacing w:before="0" w:beforeAutospacing="0" w:after="0"/>
        <w:jc w:val="both"/>
      </w:pPr>
    </w:p>
    <w:p w14:paraId="274A2A3D" w14:textId="77777777" w:rsidR="0038723D" w:rsidRPr="00D8631A" w:rsidRDefault="004A7E54" w:rsidP="0038723D">
      <w:pPr>
        <w:pStyle w:val="Textbody"/>
        <w:jc w:val="both"/>
        <w:rPr>
          <w:b/>
          <w:bCs/>
        </w:rPr>
      </w:pPr>
      <w:r>
        <w:rPr>
          <w:b/>
          <w:bCs/>
          <w:sz w:val="56"/>
          <w:szCs w:val="56"/>
        </w:rPr>
        <w:t>T</w:t>
      </w:r>
      <w:r>
        <w:rPr>
          <w:b/>
          <w:bCs/>
        </w:rPr>
        <w:t>oujours en 1793,</w:t>
      </w:r>
      <w:r w:rsidRPr="004A7E54">
        <w:rPr>
          <w:bCs/>
        </w:rPr>
        <w:t xml:space="preserve"> l</w:t>
      </w:r>
      <w:r w:rsidR="0038723D" w:rsidRPr="004A7E54">
        <w:rPr>
          <w:bCs/>
        </w:rPr>
        <w:t>es armées révolutionnaires victorieuses prennent la Savoie et Nice, la rive gauche du Rhin et la Belgique.</w:t>
      </w:r>
    </w:p>
    <w:p w14:paraId="63432DA4" w14:textId="77777777" w:rsidR="00430D82" w:rsidRDefault="004A7E54" w:rsidP="0038723D">
      <w:pPr>
        <w:pStyle w:val="NormalWeb"/>
        <w:spacing w:after="0"/>
        <w:jc w:val="both"/>
      </w:pPr>
      <w:r w:rsidRPr="004A7E54">
        <w:rPr>
          <w:b/>
          <w:bCs/>
          <w:sz w:val="56"/>
          <w:szCs w:val="56"/>
        </w:rPr>
        <w:t>E</w:t>
      </w:r>
      <w:r>
        <w:rPr>
          <w:b/>
          <w:bCs/>
        </w:rPr>
        <w:t xml:space="preserve">n 1793, </w:t>
      </w:r>
      <w:r w:rsidRPr="00430D82">
        <w:rPr>
          <w:bCs/>
        </w:rPr>
        <w:t>a</w:t>
      </w:r>
      <w:r w:rsidR="0038723D" w:rsidRPr="00430D82">
        <w:rPr>
          <w:bCs/>
        </w:rPr>
        <w:t>près l’abandon de la Savoie par les troupes de Victor-Amédée III, toutes les troupes françaises entrent en Savoie.</w:t>
      </w:r>
      <w:r w:rsidR="0038723D" w:rsidRPr="00D8631A">
        <w:rPr>
          <w:b/>
          <w:bCs/>
        </w:rPr>
        <w:t xml:space="preserve"> </w:t>
      </w:r>
      <w:r w:rsidR="0038723D" w:rsidRPr="00D8631A">
        <w:t>Sa Majesté le Roi de Savoie se réfugie en Piémont. Le régime terroriste français s'installe en Savoie e</w:t>
      </w:r>
      <w:r w:rsidR="00430D82">
        <w:t>t la Terreur d'ALBITTE s’aggrave !...</w:t>
      </w:r>
    </w:p>
    <w:p w14:paraId="233AD15C" w14:textId="77777777" w:rsidR="00521520" w:rsidRPr="00D8631A" w:rsidRDefault="0038723D" w:rsidP="00430D82">
      <w:pPr>
        <w:pStyle w:val="NormalWeb"/>
        <w:spacing w:before="0" w:beforeAutospacing="0" w:after="0"/>
        <w:jc w:val="both"/>
      </w:pPr>
      <w:r w:rsidRPr="00D8631A">
        <w:t xml:space="preserve">C’est au représentant </w:t>
      </w:r>
      <w:r w:rsidR="00430D82">
        <w:t>d’</w:t>
      </w:r>
      <w:proofErr w:type="spellStart"/>
      <w:r w:rsidRPr="00D8631A">
        <w:t>Albitte</w:t>
      </w:r>
      <w:proofErr w:type="spellEnd"/>
      <w:r w:rsidRPr="00D8631A">
        <w:t>, origin</w:t>
      </w:r>
      <w:r w:rsidR="00430D82">
        <w:t xml:space="preserve">aire de Dieppe et fervent </w:t>
      </w:r>
      <w:r w:rsidR="00430D82" w:rsidRPr="00430D82">
        <w:rPr>
          <w:i/>
        </w:rPr>
        <w:t>(Voir même dévoué)</w:t>
      </w:r>
      <w:r w:rsidR="00430D82">
        <w:t xml:space="preserve"> collaborateur de Fouché et de Laporte, que l’on doit la plus </w:t>
      </w:r>
      <w:r w:rsidRPr="00D8631A">
        <w:t xml:space="preserve">odieuse </w:t>
      </w:r>
      <w:r w:rsidR="00430D82">
        <w:t xml:space="preserve">et cruelle </w:t>
      </w:r>
      <w:r w:rsidRPr="00D8631A">
        <w:t xml:space="preserve">persécution des Savoisiens.  </w:t>
      </w:r>
    </w:p>
    <w:p w14:paraId="227E75AA" w14:textId="77777777" w:rsidR="0038723D" w:rsidRPr="00571AEE" w:rsidRDefault="0038723D" w:rsidP="0038723D">
      <w:pPr>
        <w:pStyle w:val="Standard"/>
        <w:autoSpaceDE w:val="0"/>
        <w:jc w:val="both"/>
        <w:rPr>
          <w:b/>
        </w:rPr>
      </w:pPr>
      <w:r w:rsidRPr="00430D82">
        <w:rPr>
          <w:rStyle w:val="StrongEmphasis"/>
          <w:sz w:val="56"/>
          <w:szCs w:val="56"/>
        </w:rPr>
        <w:t>E</w:t>
      </w:r>
      <w:r w:rsidR="00571AEE">
        <w:rPr>
          <w:rStyle w:val="StrongEmphasis"/>
        </w:rPr>
        <w:t xml:space="preserve">n 1793 et </w:t>
      </w:r>
      <w:r w:rsidR="00430D82">
        <w:rPr>
          <w:rStyle w:val="StrongEmphasis"/>
        </w:rPr>
        <w:t xml:space="preserve">1794, </w:t>
      </w:r>
      <w:r w:rsidR="00430D82">
        <w:rPr>
          <w:rFonts w:eastAsia="Times New Roman" w:cs="Times New Roman"/>
        </w:rPr>
        <w:t>l</w:t>
      </w:r>
      <w:r w:rsidRPr="00D8631A">
        <w:rPr>
          <w:rFonts w:eastAsia="Times New Roman" w:cs="Times New Roman"/>
        </w:rPr>
        <w:t>es troupes royales et les régiments niçois se battent courageusement dans le Comté de Nice contre les envahis</w:t>
      </w:r>
      <w:r w:rsidR="00571AEE">
        <w:rPr>
          <w:rFonts w:eastAsia="Times New Roman" w:cs="Times New Roman"/>
        </w:rPr>
        <w:t>seurs français ; néanmoins le Comté</w:t>
      </w:r>
      <w:r w:rsidRPr="00D8631A">
        <w:rPr>
          <w:rFonts w:eastAsia="Times New Roman" w:cs="Times New Roman"/>
        </w:rPr>
        <w:t xml:space="preserve"> est e</w:t>
      </w:r>
      <w:r w:rsidR="00571AEE">
        <w:rPr>
          <w:rFonts w:eastAsia="Times New Roman" w:cs="Times New Roman"/>
        </w:rPr>
        <w:t>ntièrement occupé en mai 1794. Dès lors, l</w:t>
      </w:r>
      <w:r w:rsidRPr="00D8631A">
        <w:rPr>
          <w:rFonts w:eastAsia="Times New Roman" w:cs="Times New Roman"/>
        </w:rPr>
        <w:t>a résistance à l’occupant s’organise dans les montagnes et</w:t>
      </w:r>
      <w:r w:rsidRPr="00571AEE">
        <w:rPr>
          <w:rFonts w:eastAsia="Times New Roman" w:cs="Times New Roman"/>
        </w:rPr>
        <w:t xml:space="preserve"> </w:t>
      </w:r>
      <w:r w:rsidRPr="00571AEE">
        <w:rPr>
          <w:rStyle w:val="StrongEmphasis"/>
          <w:b w:val="0"/>
        </w:rPr>
        <w:t xml:space="preserve">les célèbres </w:t>
      </w:r>
      <w:r w:rsidRPr="00571AEE">
        <w:rPr>
          <w:rStyle w:val="StrongEmphasis"/>
          <w:b w:val="0"/>
          <w:i/>
        </w:rPr>
        <w:t>« Barbets »</w:t>
      </w:r>
      <w:r w:rsidRPr="00571AEE">
        <w:rPr>
          <w:rStyle w:val="StrongEmphasis"/>
          <w:b w:val="0"/>
        </w:rPr>
        <w:t xml:space="preserve"> infligent des pertes </w:t>
      </w:r>
      <w:r w:rsidR="00571AEE" w:rsidRPr="00571AEE">
        <w:rPr>
          <w:rStyle w:val="StrongEmphasis"/>
          <w:b w:val="0"/>
        </w:rPr>
        <w:t xml:space="preserve">conséquentes </w:t>
      </w:r>
      <w:r w:rsidRPr="00571AEE">
        <w:rPr>
          <w:rStyle w:val="StrongEmphasis"/>
          <w:b w:val="0"/>
        </w:rPr>
        <w:t>aux troupes françaises.</w:t>
      </w:r>
    </w:p>
    <w:p w14:paraId="6874B9EC" w14:textId="77777777" w:rsidR="00652F24" w:rsidRDefault="0038723D" w:rsidP="00652F24">
      <w:pPr>
        <w:pStyle w:val="Textbody"/>
        <w:jc w:val="both"/>
      </w:pPr>
      <w:r w:rsidRPr="00571AEE">
        <w:rPr>
          <w:b/>
          <w:bCs/>
          <w:sz w:val="56"/>
          <w:szCs w:val="56"/>
        </w:rPr>
        <w:t>L</w:t>
      </w:r>
      <w:r w:rsidR="00652F24">
        <w:rPr>
          <w:b/>
          <w:bCs/>
        </w:rPr>
        <w:t xml:space="preserve">e 5 décembre 1793, </w:t>
      </w:r>
      <w:r w:rsidRPr="00D8631A">
        <w:t>la France impose</w:t>
      </w:r>
      <w:r w:rsidRPr="00D8631A">
        <w:rPr>
          <w:b/>
          <w:bCs/>
        </w:rPr>
        <w:t xml:space="preserve"> </w:t>
      </w:r>
      <w:r w:rsidRPr="00D8631A">
        <w:t>par Arrêté du département du Mont-Bla</w:t>
      </w:r>
      <w:r w:rsidR="00652F24">
        <w:t>nc, à toutes les municipalités,</w:t>
      </w:r>
      <w:r w:rsidRPr="00D8631A">
        <w:t xml:space="preserve"> de se réunir </w:t>
      </w:r>
      <w:r w:rsidR="00652F24">
        <w:t>au chef-lieu de district d'Arc.</w:t>
      </w:r>
    </w:p>
    <w:p w14:paraId="610D714B" w14:textId="77777777" w:rsidR="008E3177" w:rsidRDefault="008E3177" w:rsidP="00652F24">
      <w:pPr>
        <w:pStyle w:val="Textbody"/>
        <w:jc w:val="both"/>
      </w:pPr>
    </w:p>
    <w:p w14:paraId="5BC02CED" w14:textId="77777777" w:rsidR="008E3177" w:rsidRPr="008E3177" w:rsidRDefault="008E3177" w:rsidP="00652F24">
      <w:pPr>
        <w:pStyle w:val="Textbody"/>
        <w:jc w:val="both"/>
        <w:rPr>
          <w:b/>
        </w:rPr>
      </w:pPr>
      <w:r w:rsidRPr="008E3177">
        <w:rPr>
          <w:b/>
        </w:rPr>
        <w:t>1794</w:t>
      </w:r>
    </w:p>
    <w:p w14:paraId="76886267" w14:textId="77777777" w:rsidR="008E3177" w:rsidRDefault="008E3177" w:rsidP="00652F24">
      <w:pPr>
        <w:pStyle w:val="Textbody"/>
        <w:jc w:val="both"/>
      </w:pPr>
    </w:p>
    <w:p w14:paraId="6933EF3E" w14:textId="77777777" w:rsidR="00652F24" w:rsidRDefault="0038723D" w:rsidP="00652F24">
      <w:pPr>
        <w:pStyle w:val="Textbody"/>
        <w:jc w:val="both"/>
      </w:pPr>
      <w:r w:rsidRPr="00652F24">
        <w:rPr>
          <w:b/>
          <w:bCs/>
          <w:sz w:val="56"/>
          <w:szCs w:val="56"/>
        </w:rPr>
        <w:t>L</w:t>
      </w:r>
      <w:r w:rsidR="00652F24">
        <w:rPr>
          <w:b/>
          <w:bCs/>
        </w:rPr>
        <w:t xml:space="preserve">e 4 janvier 1794, </w:t>
      </w:r>
      <w:r w:rsidR="00652F24">
        <w:t>l</w:t>
      </w:r>
      <w:r w:rsidRPr="00D8631A">
        <w:t xml:space="preserve">es citoyens </w:t>
      </w:r>
      <w:r w:rsidR="0050567E">
        <w:t xml:space="preserve">Savoisiens et Nissards </w:t>
      </w:r>
      <w:r w:rsidRPr="00D8631A">
        <w:t xml:space="preserve">non mariés ou veufs sans enfant, de 18 à 25 ans, et la grande majorité de ceux que touche cette conscription vont </w:t>
      </w:r>
      <w:r w:rsidRPr="00652F24">
        <w:rPr>
          <w:i/>
        </w:rPr>
        <w:t xml:space="preserve">– </w:t>
      </w:r>
      <w:r w:rsidR="00652F24" w:rsidRPr="00652F24">
        <w:rPr>
          <w:i/>
        </w:rPr>
        <w:t>’’</w:t>
      </w:r>
      <w:r w:rsidRPr="00652F24">
        <w:rPr>
          <w:i/>
        </w:rPr>
        <w:t xml:space="preserve">pourquoi ne </w:t>
      </w:r>
      <w:r w:rsidR="00A515FB" w:rsidRPr="00884BC9">
        <w:rPr>
          <w:noProof/>
          <w:sz w:val="56"/>
          <w:szCs w:val="56"/>
          <w:lang w:bidi="ar-SA"/>
        </w:rPr>
        <w:lastRenderedPageBreak/>
        <w:drawing>
          <wp:anchor distT="0" distB="0" distL="114300" distR="114300" simplePos="0" relativeHeight="251695104" behindDoc="0" locked="0" layoutInCell="1" allowOverlap="1" wp14:anchorId="69E2AFFC" wp14:editId="38863C00">
            <wp:simplePos x="0" y="0"/>
            <wp:positionH relativeFrom="margin">
              <wp:align>left</wp:align>
            </wp:positionH>
            <wp:positionV relativeFrom="paragraph">
              <wp:posOffset>343480</wp:posOffset>
            </wp:positionV>
            <wp:extent cx="646430" cy="836295"/>
            <wp:effectExtent l="342900" t="342900" r="344170" b="76390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430" cy="836295"/>
                    </a:xfrm>
                    <a:prstGeom prst="ellipse">
                      <a:avLst/>
                    </a:prstGeom>
                    <a:ln w="63500" cap="rnd">
                      <a:solidFill>
                        <a:srgbClr val="333333"/>
                      </a:solidFill>
                    </a:ln>
                    <a:effectLst>
                      <a:glow rad="317500">
                        <a:srgbClr val="E7E6E6"/>
                      </a:glow>
                      <a:outerShdw blurRad="381000" dist="292100" dir="5400000" sx="-80000" sy="-18000" rotWithShape="0">
                        <a:srgbClr val="000000">
                          <a:alpha val="22000"/>
                        </a:srgbClr>
                      </a:outerShdw>
                    </a:effectLst>
                    <a:scene3d>
                      <a:camera prst="orthographicFront"/>
                      <a:lightRig rig="contrasting" dir="t">
                        <a:rot lat="0" lon="0" rev="3000000"/>
                      </a:lightRig>
                    </a:scene3d>
                    <a:sp3d>
                      <a:bevelT w="95250" h="31750" prst="angle"/>
                      <a:extrusionClr>
                        <a:srgbClr val="E7E6E6"/>
                      </a:extrusionClr>
                      <a:contourClr>
                        <a:sysClr val="window" lastClr="FFFFFF"/>
                      </a:contourClr>
                    </a:sp3d>
                  </pic:spPr>
                </pic:pic>
              </a:graphicData>
            </a:graphic>
            <wp14:sizeRelH relativeFrom="page">
              <wp14:pctWidth>0</wp14:pctWidth>
            </wp14:sizeRelH>
            <wp14:sizeRelV relativeFrom="page">
              <wp14:pctHeight>0</wp14:pctHeight>
            </wp14:sizeRelV>
          </wp:anchor>
        </w:drawing>
      </w:r>
      <w:r w:rsidRPr="00652F24">
        <w:rPr>
          <w:i/>
        </w:rPr>
        <w:t>pas employer le mot</w:t>
      </w:r>
      <w:r w:rsidR="00652F24" w:rsidRPr="00652F24">
        <w:rPr>
          <w:i/>
        </w:rPr>
        <w:t>’’</w:t>
      </w:r>
      <w:r w:rsidRPr="00652F24">
        <w:rPr>
          <w:i/>
        </w:rPr>
        <w:t xml:space="preserve"> –</w:t>
      </w:r>
      <w:r w:rsidR="00652F24">
        <w:t xml:space="preserve"> prendre le maquis. </w:t>
      </w:r>
    </w:p>
    <w:p w14:paraId="086E1809" w14:textId="77777777" w:rsidR="0038723D" w:rsidRPr="00D8631A" w:rsidRDefault="00652F24" w:rsidP="00652F24">
      <w:pPr>
        <w:pStyle w:val="Textbody"/>
        <w:jc w:val="both"/>
      </w:pPr>
      <w:r>
        <w:t>La république française ira jusqu’à l</w:t>
      </w:r>
      <w:r w:rsidR="0038723D" w:rsidRPr="00D8631A">
        <w:t>'arrestation des pères, mères et parents des réfractaires</w:t>
      </w:r>
      <w:r>
        <w:t>. Cette méthode</w:t>
      </w:r>
      <w:r w:rsidR="0038723D" w:rsidRPr="00D8631A">
        <w:t xml:space="preserve"> ne donnera aucun résultat.  </w:t>
      </w:r>
    </w:p>
    <w:p w14:paraId="029CC413" w14:textId="77777777" w:rsidR="0050567E" w:rsidRDefault="004F6169" w:rsidP="004F6169">
      <w:pPr>
        <w:pStyle w:val="Textbody"/>
        <w:jc w:val="both"/>
      </w:pPr>
      <w:r w:rsidRPr="0050567E">
        <w:rPr>
          <w:b/>
          <w:bCs/>
          <w:sz w:val="56"/>
          <w:szCs w:val="56"/>
        </w:rPr>
        <w:t>D</w:t>
      </w:r>
      <w:r w:rsidR="0050567E">
        <w:rPr>
          <w:b/>
          <w:bCs/>
        </w:rPr>
        <w:t>e  janvier à  août 1794,</w:t>
      </w:r>
      <w:r w:rsidR="0050567E">
        <w:t xml:space="preserve"> l</w:t>
      </w:r>
      <w:r w:rsidRPr="00D8631A">
        <w:t xml:space="preserve">e régime de terreur </w:t>
      </w:r>
      <w:r w:rsidR="0050567E">
        <w:t xml:space="preserve">maçonnique organisé sous la couverture de la révolution, </w:t>
      </w:r>
      <w:r w:rsidRPr="00D8631A">
        <w:t>ne prit fin qu’après la mort de Robespierre</w:t>
      </w:r>
      <w:r w:rsidR="0050567E">
        <w:t>,</w:t>
      </w:r>
      <w:r w:rsidRPr="00D8631A">
        <w:t xml:space="preserve"> </w:t>
      </w:r>
      <w:r w:rsidR="0050567E">
        <w:t>et le rappel à Paris d’</w:t>
      </w:r>
      <w:proofErr w:type="spellStart"/>
      <w:r w:rsidR="0050567E">
        <w:t>Albitte</w:t>
      </w:r>
      <w:proofErr w:type="spellEnd"/>
      <w:r w:rsidR="0050567E">
        <w:t>.</w:t>
      </w:r>
    </w:p>
    <w:p w14:paraId="531AC639" w14:textId="77777777" w:rsidR="004F6169" w:rsidRPr="00D8631A" w:rsidRDefault="0050567E" w:rsidP="0050567E">
      <w:pPr>
        <w:pStyle w:val="Textbody"/>
        <w:ind w:left="708"/>
        <w:jc w:val="both"/>
      </w:pPr>
      <w:r w:rsidRPr="0050567E">
        <w:rPr>
          <w:b/>
        </w:rPr>
        <w:t>En fait :</w:t>
      </w:r>
      <w:r>
        <w:t xml:space="preserve"> </w:t>
      </w:r>
      <w:r w:rsidR="004F6169" w:rsidRPr="00D8631A">
        <w:rPr>
          <w:i/>
          <w:iCs/>
        </w:rPr>
        <w:t xml:space="preserve">« Les  paysans, persécutés dans leur foi, n’avaient pas cessé de réclamer l’indépendance </w:t>
      </w:r>
      <w:r>
        <w:rPr>
          <w:i/>
          <w:iCs/>
        </w:rPr>
        <w:t xml:space="preserve">de la Savoie </w:t>
      </w:r>
      <w:r w:rsidR="004F6169" w:rsidRPr="00D8631A">
        <w:rPr>
          <w:i/>
          <w:iCs/>
        </w:rPr>
        <w:t>et de résister</w:t>
      </w:r>
      <w:r>
        <w:rPr>
          <w:i/>
          <w:iCs/>
        </w:rPr>
        <w:t xml:space="preserve"> aux envahisseurs français</w:t>
      </w:r>
      <w:r w:rsidR="004F6169" w:rsidRPr="00D8631A">
        <w:rPr>
          <w:i/>
          <w:iCs/>
        </w:rPr>
        <w:t>,  au besoin par la violence, aux prétentions d’</w:t>
      </w:r>
      <w:proofErr w:type="spellStart"/>
      <w:r w:rsidR="004F6169" w:rsidRPr="00D8631A">
        <w:rPr>
          <w:i/>
          <w:iCs/>
        </w:rPr>
        <w:t>Albitte</w:t>
      </w:r>
      <w:proofErr w:type="spellEnd"/>
      <w:r w:rsidR="004F6169" w:rsidRPr="00D8631A">
        <w:rPr>
          <w:i/>
          <w:iCs/>
        </w:rPr>
        <w:t> ».</w:t>
      </w:r>
    </w:p>
    <w:p w14:paraId="453350D3" w14:textId="77777777" w:rsidR="004F6169" w:rsidRPr="00D8631A" w:rsidRDefault="00142C3A" w:rsidP="004F6169">
      <w:pPr>
        <w:pStyle w:val="Textbody"/>
        <w:jc w:val="both"/>
      </w:pPr>
      <w:r w:rsidRPr="003A6693">
        <w:rPr>
          <w:b/>
          <w:bCs/>
          <w:sz w:val="56"/>
          <w:szCs w:val="56"/>
        </w:rPr>
        <w:t>E</w:t>
      </w:r>
      <w:r>
        <w:rPr>
          <w:b/>
          <w:bCs/>
        </w:rPr>
        <w:t>n janvier 1794,</w:t>
      </w:r>
      <w:r w:rsidR="004F6169" w:rsidRPr="00D8631A">
        <w:rPr>
          <w:b/>
          <w:bCs/>
        </w:rPr>
        <w:t xml:space="preserve"> </w:t>
      </w:r>
      <w:r>
        <w:t>u</w:t>
      </w:r>
      <w:r w:rsidR="004F6169" w:rsidRPr="00D8631A">
        <w:t>ne série d’arrêtés français vinrent détruire la tolérance de S. Majesté le Roi de Savoie</w:t>
      </w:r>
      <w:r>
        <w:t xml:space="preserve">. </w:t>
      </w:r>
      <w:r w:rsidRPr="003A6693">
        <w:rPr>
          <w:i/>
        </w:rPr>
        <w:t xml:space="preserve">« Les prêtres devront se </w:t>
      </w:r>
      <w:proofErr w:type="spellStart"/>
      <w:r w:rsidRPr="003A6693">
        <w:rPr>
          <w:i/>
        </w:rPr>
        <w:t>déprê</w:t>
      </w:r>
      <w:r w:rsidR="004F6169" w:rsidRPr="003A6693">
        <w:rPr>
          <w:i/>
        </w:rPr>
        <w:t>tiser</w:t>
      </w:r>
      <w:proofErr w:type="spellEnd"/>
      <w:r w:rsidR="004F6169" w:rsidRPr="003A6693">
        <w:rPr>
          <w:i/>
        </w:rPr>
        <w:t> ; ceux qui auront caché des prêtres seront  condamnés à la déportation comme complices ».</w:t>
      </w:r>
    </w:p>
    <w:p w14:paraId="5CB09082" w14:textId="77777777" w:rsidR="003A6693" w:rsidRDefault="004F6169" w:rsidP="004F6169">
      <w:pPr>
        <w:pStyle w:val="Textbody"/>
        <w:jc w:val="both"/>
      </w:pPr>
      <w:r w:rsidRPr="003A6693">
        <w:rPr>
          <w:b/>
          <w:bCs/>
          <w:sz w:val="56"/>
          <w:szCs w:val="56"/>
        </w:rPr>
        <w:t>L</w:t>
      </w:r>
      <w:r w:rsidRPr="00D8631A">
        <w:rPr>
          <w:b/>
          <w:bCs/>
        </w:rPr>
        <w:t>e 6 Avril 1794</w:t>
      </w:r>
      <w:r w:rsidR="003A6693">
        <w:rPr>
          <w:b/>
          <w:bCs/>
        </w:rPr>
        <w:t>,</w:t>
      </w:r>
      <w:r w:rsidR="003A6693">
        <w:t xml:space="preserve"> l</w:t>
      </w:r>
      <w:r w:rsidRPr="00D8631A">
        <w:t xml:space="preserve">es troupes françaises attaquent le </w:t>
      </w:r>
      <w:proofErr w:type="spellStart"/>
      <w:r w:rsidRPr="00D8631A">
        <w:t>Mont-Cenis</w:t>
      </w:r>
      <w:proofErr w:type="spellEnd"/>
      <w:r w:rsidRPr="00D8631A">
        <w:t>. Après une première attaque infructueuse, ce ne fut que le 14 mai que les</w:t>
      </w:r>
      <w:r w:rsidR="003A6693">
        <w:t xml:space="preserve"> troupes françaises prirent le Col.</w:t>
      </w:r>
    </w:p>
    <w:p w14:paraId="7CA4AD9B" w14:textId="77777777" w:rsidR="0038723D" w:rsidRPr="00D8631A" w:rsidRDefault="004F6169" w:rsidP="004F6169">
      <w:pPr>
        <w:pStyle w:val="Textbody"/>
        <w:jc w:val="both"/>
      </w:pPr>
      <w:r w:rsidRPr="003A6693">
        <w:rPr>
          <w:b/>
          <w:sz w:val="56"/>
          <w:szCs w:val="56"/>
        </w:rPr>
        <w:t>L</w:t>
      </w:r>
      <w:r w:rsidRPr="003A6693">
        <w:rPr>
          <w:b/>
        </w:rPr>
        <w:t>e 20 avril</w:t>
      </w:r>
      <w:r w:rsidR="003A6693">
        <w:rPr>
          <w:b/>
        </w:rPr>
        <w:t xml:space="preserve"> 1794</w:t>
      </w:r>
      <w:r w:rsidRPr="003A6693">
        <w:rPr>
          <w:b/>
        </w:rPr>
        <w:t>,</w:t>
      </w:r>
      <w:r w:rsidRPr="00D8631A">
        <w:t xml:space="preserve"> par ordre du représentant du peuple</w:t>
      </w:r>
      <w:r w:rsidR="003A6693">
        <w:t xml:space="preserve"> </w:t>
      </w:r>
      <w:r w:rsidR="003A6693" w:rsidRPr="003A6693">
        <w:rPr>
          <w:i/>
        </w:rPr>
        <w:t>(</w:t>
      </w:r>
      <w:r w:rsidR="003A6693">
        <w:rPr>
          <w:i/>
        </w:rPr>
        <w:t>Les francs-mac de France</w:t>
      </w:r>
      <w:r w:rsidR="003A6693" w:rsidRPr="003A6693">
        <w:rPr>
          <w:i/>
        </w:rPr>
        <w:t>)</w:t>
      </w:r>
      <w:r w:rsidRPr="003A6693">
        <w:rPr>
          <w:i/>
        </w:rPr>
        <w:t>,</w:t>
      </w:r>
      <w:r w:rsidRPr="00D8631A">
        <w:t xml:space="preserve"> les habitants de </w:t>
      </w:r>
      <w:proofErr w:type="spellStart"/>
      <w:r w:rsidRPr="00D8631A">
        <w:t>Lanslebourg</w:t>
      </w:r>
      <w:proofErr w:type="spellEnd"/>
      <w:r w:rsidRPr="00D8631A">
        <w:t xml:space="preserve"> et de Lanslevillard </w:t>
      </w:r>
      <w:r w:rsidR="003A6693">
        <w:t xml:space="preserve">sont tous transférés au Fort </w:t>
      </w:r>
      <w:r w:rsidRPr="00D8631A">
        <w:t>Barreaux</w:t>
      </w:r>
      <w:r w:rsidR="003A6693">
        <w:t xml:space="preserve"> à proximité de Grenoble</w:t>
      </w:r>
      <w:r w:rsidRPr="00D8631A">
        <w:t xml:space="preserve">, étant soupçonnés d'avoir renseigné l'armée Sarde et les maquisards qui n'étaient autres que des membres de leur famille. </w:t>
      </w:r>
    </w:p>
    <w:p w14:paraId="54A5001B" w14:textId="77777777" w:rsidR="004F6169" w:rsidRPr="008E3177" w:rsidRDefault="004F6169" w:rsidP="004F6169">
      <w:pPr>
        <w:pStyle w:val="Textbody"/>
        <w:jc w:val="both"/>
        <w:rPr>
          <w:b/>
          <w:bCs/>
        </w:rPr>
      </w:pPr>
      <w:r w:rsidRPr="003A6693">
        <w:rPr>
          <w:b/>
          <w:bCs/>
          <w:sz w:val="56"/>
          <w:szCs w:val="56"/>
        </w:rPr>
        <w:t>S</w:t>
      </w:r>
      <w:r w:rsidRPr="008E3177">
        <w:rPr>
          <w:bCs/>
        </w:rPr>
        <w:t>ur</w:t>
      </w:r>
      <w:r w:rsidRPr="008E3177">
        <w:rPr>
          <w:b/>
          <w:bCs/>
        </w:rPr>
        <w:t xml:space="preserve"> </w:t>
      </w:r>
      <w:r w:rsidRPr="008E3177">
        <w:rPr>
          <w:bCs/>
        </w:rPr>
        <w:t>près de 60 000 mille électeurs en Savoie appelés à voter sur la con</w:t>
      </w:r>
      <w:r w:rsidR="003A6693" w:rsidRPr="008E3177">
        <w:rPr>
          <w:bCs/>
        </w:rPr>
        <w:t>stitution française, 7 877</w:t>
      </w:r>
      <w:r w:rsidRPr="008E3177">
        <w:rPr>
          <w:bCs/>
        </w:rPr>
        <w:t xml:space="preserve"> seulement l'acceptent purement et simplement dont 570 l'acceptent sous réserves. Le surplus s'abstient en totalité.  </w:t>
      </w:r>
      <w:r w:rsidR="003A6693" w:rsidRPr="008E3177">
        <w:rPr>
          <w:bCs/>
          <w:i/>
        </w:rPr>
        <w:t>(Rien à voir avec ce qui va se passer dans le résultat du plébiscite de 1860</w:t>
      </w:r>
      <w:r w:rsidR="00EB3165" w:rsidRPr="008E3177">
        <w:rPr>
          <w:bCs/>
          <w:i/>
        </w:rPr>
        <w:t xml:space="preserve"> qui lui étonnamment aura un résultat de 99%</w:t>
      </w:r>
      <w:r w:rsidR="003A6693" w:rsidRPr="008E3177">
        <w:rPr>
          <w:bCs/>
          <w:i/>
        </w:rPr>
        <w:t>).</w:t>
      </w:r>
    </w:p>
    <w:p w14:paraId="5901DBC2" w14:textId="77777777" w:rsidR="00BB5468" w:rsidRDefault="004F6169" w:rsidP="004F6169">
      <w:pPr>
        <w:pStyle w:val="Textbody"/>
        <w:jc w:val="both"/>
        <w:rPr>
          <w:rFonts w:eastAsia="Times New Roman" w:cs="Times New Roman"/>
        </w:rPr>
      </w:pPr>
      <w:r w:rsidRPr="00BB5468">
        <w:rPr>
          <w:rFonts w:eastAsia="Times New Roman" w:cs="Times New Roman"/>
          <w:b/>
          <w:bCs/>
          <w:sz w:val="56"/>
          <w:szCs w:val="56"/>
        </w:rPr>
        <w:t>L</w:t>
      </w:r>
      <w:r w:rsidRPr="00D8631A">
        <w:rPr>
          <w:rFonts w:eastAsia="Times New Roman" w:cs="Times New Roman"/>
          <w:b/>
          <w:bCs/>
        </w:rPr>
        <w:t>e 6 avril 1794</w:t>
      </w:r>
      <w:r w:rsidRPr="00D8631A">
        <w:rPr>
          <w:rFonts w:eastAsia="Times New Roman" w:cs="Times New Roman"/>
        </w:rPr>
        <w:t>, une nouvelle attaque des Français est confiée à Masséna</w:t>
      </w:r>
      <w:r w:rsidR="00BB5468" w:rsidRPr="00BB5468">
        <w:rPr>
          <w:rFonts w:eastAsia="Times New Roman" w:cs="Times New Roman"/>
          <w:i/>
        </w:rPr>
        <w:t xml:space="preserve"> (Place Masséna à Nice)</w:t>
      </w:r>
      <w:r w:rsidRPr="00BB5468">
        <w:rPr>
          <w:rFonts w:eastAsia="Times New Roman" w:cs="Times New Roman"/>
          <w:i/>
        </w:rPr>
        <w:t xml:space="preserve">, </w:t>
      </w:r>
      <w:r w:rsidRPr="00D8631A">
        <w:rPr>
          <w:rFonts w:eastAsia="Times New Roman" w:cs="Times New Roman"/>
        </w:rPr>
        <w:t xml:space="preserve">dans les Vallées de la </w:t>
      </w:r>
      <w:proofErr w:type="spellStart"/>
      <w:r w:rsidRPr="00D8631A">
        <w:rPr>
          <w:rFonts w:eastAsia="Times New Roman" w:cs="Times New Roman"/>
        </w:rPr>
        <w:t>Vésu</w:t>
      </w:r>
      <w:r w:rsidR="00BB5468">
        <w:rPr>
          <w:rFonts w:eastAsia="Times New Roman" w:cs="Times New Roman"/>
        </w:rPr>
        <w:t>bia</w:t>
      </w:r>
      <w:proofErr w:type="spellEnd"/>
      <w:r w:rsidR="00BB5468">
        <w:rPr>
          <w:rFonts w:eastAsia="Times New Roman" w:cs="Times New Roman"/>
        </w:rPr>
        <w:t xml:space="preserve"> ; de la </w:t>
      </w:r>
      <w:proofErr w:type="spellStart"/>
      <w:r w:rsidR="00BB5468">
        <w:rPr>
          <w:rFonts w:eastAsia="Times New Roman" w:cs="Times New Roman"/>
        </w:rPr>
        <w:t>Tinéa</w:t>
      </w:r>
      <w:proofErr w:type="spellEnd"/>
      <w:r w:rsidR="00BB5468">
        <w:rPr>
          <w:rFonts w:eastAsia="Times New Roman" w:cs="Times New Roman"/>
        </w:rPr>
        <w:t xml:space="preserve"> et de Tanaro.</w:t>
      </w:r>
    </w:p>
    <w:p w14:paraId="3758740C" w14:textId="77777777" w:rsidR="004F6169" w:rsidRPr="00D8631A" w:rsidRDefault="004F6169" w:rsidP="004F6169">
      <w:pPr>
        <w:pStyle w:val="Textbody"/>
        <w:jc w:val="both"/>
        <w:rPr>
          <w:rFonts w:eastAsia="Times New Roman" w:cs="Times New Roman"/>
        </w:rPr>
      </w:pPr>
      <w:r w:rsidRPr="00D8631A">
        <w:rPr>
          <w:rFonts w:eastAsia="Times New Roman" w:cs="Times New Roman"/>
        </w:rPr>
        <w:t xml:space="preserve">Victor-Amédée, conserve </w:t>
      </w:r>
      <w:proofErr w:type="spellStart"/>
      <w:r w:rsidRPr="00D8631A">
        <w:rPr>
          <w:rFonts w:eastAsia="Times New Roman" w:cs="Times New Roman"/>
        </w:rPr>
        <w:t>Oneille</w:t>
      </w:r>
      <w:proofErr w:type="spellEnd"/>
      <w:r w:rsidRPr="00D8631A">
        <w:rPr>
          <w:rFonts w:eastAsia="Times New Roman" w:cs="Times New Roman"/>
        </w:rPr>
        <w:t>, avec l'aide des Anglais, ses fidèles alliés.</w:t>
      </w:r>
    </w:p>
    <w:p w14:paraId="5768D0A4" w14:textId="77777777" w:rsidR="00216A93" w:rsidRDefault="004F6169" w:rsidP="004F6169">
      <w:pPr>
        <w:pStyle w:val="Textbody"/>
        <w:jc w:val="both"/>
        <w:rPr>
          <w:rFonts w:eastAsia="Times New Roman" w:cs="Times New Roman"/>
        </w:rPr>
      </w:pPr>
      <w:r w:rsidRPr="00BB5468">
        <w:rPr>
          <w:rFonts w:eastAsia="Times New Roman" w:cs="Times New Roman"/>
          <w:b/>
          <w:sz w:val="56"/>
          <w:szCs w:val="56"/>
        </w:rPr>
        <w:t>N</w:t>
      </w:r>
      <w:r w:rsidRPr="00D8631A">
        <w:rPr>
          <w:rFonts w:eastAsia="Times New Roman" w:cs="Times New Roman"/>
        </w:rPr>
        <w:t xml:space="preserve">ouvelle attaque des français à </w:t>
      </w:r>
      <w:proofErr w:type="spellStart"/>
      <w:r w:rsidRPr="00D8631A">
        <w:rPr>
          <w:rFonts w:eastAsia="Times New Roman" w:cs="Times New Roman"/>
        </w:rPr>
        <w:t>Nava</w:t>
      </w:r>
      <w:proofErr w:type="spellEnd"/>
      <w:r w:rsidRPr="00D8631A">
        <w:rPr>
          <w:rFonts w:eastAsia="Times New Roman" w:cs="Times New Roman"/>
        </w:rPr>
        <w:t xml:space="preserve">, le 16 avril 1794 ; une autre </w:t>
      </w:r>
      <w:r w:rsidR="00BB5468">
        <w:rPr>
          <w:rFonts w:eastAsia="Times New Roman" w:cs="Times New Roman"/>
        </w:rPr>
        <w:t xml:space="preserve">est organisée </w:t>
      </w:r>
      <w:r w:rsidRPr="00D8631A">
        <w:rPr>
          <w:rFonts w:eastAsia="Times New Roman" w:cs="Times New Roman"/>
        </w:rPr>
        <w:t xml:space="preserve">au Col Ardent dans la vallée de la Brigue, le 26 avril ; une autre attaque le 27 avril 1794, </w:t>
      </w:r>
      <w:proofErr w:type="spellStart"/>
      <w:r w:rsidRPr="00D8631A">
        <w:rPr>
          <w:rFonts w:eastAsia="Times New Roman" w:cs="Times New Roman"/>
        </w:rPr>
        <w:t>etc</w:t>
      </w:r>
      <w:proofErr w:type="spellEnd"/>
      <w:r w:rsidRPr="00D8631A">
        <w:rPr>
          <w:rFonts w:eastAsia="Times New Roman" w:cs="Times New Roman"/>
        </w:rPr>
        <w:t xml:space="preserve"> ; fort de </w:t>
      </w:r>
      <w:proofErr w:type="spellStart"/>
      <w:r w:rsidRPr="00D8631A">
        <w:rPr>
          <w:rFonts w:eastAsia="Times New Roman" w:cs="Times New Roman"/>
        </w:rPr>
        <w:t>Saorgio</w:t>
      </w:r>
      <w:proofErr w:type="spellEnd"/>
      <w:r w:rsidRPr="00D8631A">
        <w:rPr>
          <w:rFonts w:eastAsia="Times New Roman" w:cs="Times New Roman"/>
        </w:rPr>
        <w:t xml:space="preserve"> fut battu le 28 avril 1794 ; le Petit-St-Bernard fut pris à son tour, puis la Tuile dans le Val d'Aoste fut frappée d'épouvante</w:t>
      </w:r>
      <w:r w:rsidR="00216A93">
        <w:rPr>
          <w:rFonts w:eastAsia="Times New Roman" w:cs="Times New Roman"/>
        </w:rPr>
        <w:t xml:space="preserve"> révolutionnaire. Le Duc de Montferrat, un vaillant combattant savoisien, </w:t>
      </w:r>
      <w:r w:rsidRPr="00D8631A">
        <w:rPr>
          <w:rFonts w:eastAsia="Times New Roman" w:cs="Times New Roman"/>
        </w:rPr>
        <w:t>leur opposa une barrière au d</w:t>
      </w:r>
      <w:r w:rsidR="00216A93">
        <w:rPr>
          <w:rFonts w:eastAsia="Times New Roman" w:cs="Times New Roman"/>
        </w:rPr>
        <w:t>anger dont ils étaient menacés.</w:t>
      </w:r>
    </w:p>
    <w:p w14:paraId="6B190D13" w14:textId="77777777" w:rsidR="004F6169" w:rsidRPr="00D8631A" w:rsidRDefault="004F6169" w:rsidP="004F6169">
      <w:pPr>
        <w:pStyle w:val="Textbody"/>
        <w:jc w:val="both"/>
        <w:rPr>
          <w:rFonts w:eastAsia="Times New Roman" w:cs="Times New Roman"/>
        </w:rPr>
      </w:pPr>
      <w:r w:rsidRPr="00D8631A">
        <w:rPr>
          <w:rFonts w:eastAsia="Times New Roman" w:cs="Times New Roman"/>
        </w:rPr>
        <w:t>Les Français durent retrousser chemin et sans retourner</w:t>
      </w:r>
      <w:r w:rsidR="00216A93">
        <w:rPr>
          <w:rFonts w:eastAsia="Times New Roman" w:cs="Times New Roman"/>
        </w:rPr>
        <w:t xml:space="preserve"> en Savoie</w:t>
      </w:r>
      <w:r w:rsidRPr="00D8631A">
        <w:rPr>
          <w:rFonts w:eastAsia="Times New Roman" w:cs="Times New Roman"/>
        </w:rPr>
        <w:t>.</w:t>
      </w:r>
    </w:p>
    <w:p w14:paraId="3B178884" w14:textId="77777777" w:rsidR="004F6169" w:rsidRPr="00D8631A" w:rsidRDefault="004F6169" w:rsidP="004F6169">
      <w:pPr>
        <w:pStyle w:val="Textbody"/>
        <w:jc w:val="both"/>
        <w:rPr>
          <w:b/>
          <w:bCs/>
        </w:rPr>
      </w:pPr>
      <w:r w:rsidRPr="00216A93">
        <w:rPr>
          <w:b/>
          <w:bCs/>
          <w:sz w:val="56"/>
          <w:szCs w:val="56"/>
        </w:rPr>
        <w:t>E</w:t>
      </w:r>
      <w:r w:rsidRPr="00D8631A">
        <w:rPr>
          <w:b/>
          <w:bCs/>
        </w:rPr>
        <w:t>n 179</w:t>
      </w:r>
      <w:r w:rsidR="008E3177">
        <w:rPr>
          <w:b/>
          <w:bCs/>
        </w:rPr>
        <w:t>4,</w:t>
      </w:r>
      <w:r w:rsidR="00216A93">
        <w:rPr>
          <w:b/>
          <w:bCs/>
        </w:rPr>
        <w:t xml:space="preserve"> le 23 mai à Valenciennes, fut signé le </w:t>
      </w:r>
      <w:r w:rsidRPr="00D8631A">
        <w:rPr>
          <w:b/>
          <w:bCs/>
        </w:rPr>
        <w:t>Traité entre la Savoie et l’Autriche contre la France.</w:t>
      </w:r>
    </w:p>
    <w:p w14:paraId="10DCF81D" w14:textId="77777777" w:rsidR="00216A93" w:rsidRDefault="001052D8" w:rsidP="004F6169">
      <w:pPr>
        <w:pStyle w:val="Textbody"/>
        <w:jc w:val="both"/>
        <w:rPr>
          <w:b/>
          <w:bCs/>
        </w:rPr>
      </w:pPr>
      <w:r w:rsidRPr="00884BC9">
        <w:rPr>
          <w:noProof/>
          <w:sz w:val="56"/>
          <w:szCs w:val="56"/>
          <w:lang w:bidi="ar-SA"/>
        </w:rPr>
        <w:lastRenderedPageBreak/>
        <w:drawing>
          <wp:anchor distT="0" distB="0" distL="114300" distR="114300" simplePos="0" relativeHeight="251697152" behindDoc="0" locked="0" layoutInCell="1" allowOverlap="1" wp14:anchorId="10B8A398" wp14:editId="1668BEA9">
            <wp:simplePos x="0" y="0"/>
            <wp:positionH relativeFrom="margin">
              <wp:align>left</wp:align>
            </wp:positionH>
            <wp:positionV relativeFrom="paragraph">
              <wp:posOffset>351099</wp:posOffset>
            </wp:positionV>
            <wp:extent cx="646430" cy="836295"/>
            <wp:effectExtent l="342900" t="342900" r="420370" b="763905"/>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430" cy="836295"/>
                    </a:xfrm>
                    <a:prstGeom prst="ellipse">
                      <a:avLst/>
                    </a:prstGeom>
                    <a:ln w="63500" cap="rnd">
                      <a:solidFill>
                        <a:srgbClr val="333333"/>
                      </a:solidFill>
                    </a:ln>
                    <a:effectLst>
                      <a:glow rad="317500">
                        <a:srgbClr val="E7E6E6"/>
                      </a:glow>
                      <a:outerShdw blurRad="381000" dist="292100" dir="5400000" sx="-80000" sy="-18000" rotWithShape="0">
                        <a:srgbClr val="000000">
                          <a:alpha val="22000"/>
                        </a:srgbClr>
                      </a:outerShdw>
                    </a:effectLst>
                    <a:scene3d>
                      <a:camera prst="orthographicFront"/>
                      <a:lightRig rig="contrasting" dir="t">
                        <a:rot lat="0" lon="0" rev="3000000"/>
                      </a:lightRig>
                    </a:scene3d>
                    <a:sp3d>
                      <a:bevelT w="95250" h="31750" prst="angle"/>
                      <a:extrusionClr>
                        <a:srgbClr val="E7E6E6"/>
                      </a:extrusionClr>
                      <a:contourClr>
                        <a:sysClr val="window" lastClr="FFFFFF"/>
                      </a:contourClr>
                    </a:sp3d>
                  </pic:spPr>
                </pic:pic>
              </a:graphicData>
            </a:graphic>
            <wp14:sizeRelH relativeFrom="page">
              <wp14:pctWidth>0</wp14:pctWidth>
            </wp14:sizeRelH>
            <wp14:sizeRelV relativeFrom="page">
              <wp14:pctHeight>0</wp14:pctHeight>
            </wp14:sizeRelV>
          </wp:anchor>
        </w:drawing>
      </w:r>
      <w:r w:rsidR="00216A93" w:rsidRPr="00216A93">
        <w:rPr>
          <w:b/>
          <w:bCs/>
          <w:sz w:val="56"/>
          <w:szCs w:val="56"/>
        </w:rPr>
        <w:t>E</w:t>
      </w:r>
      <w:r w:rsidR="00216A93">
        <w:rPr>
          <w:b/>
          <w:bCs/>
        </w:rPr>
        <w:t xml:space="preserve">n 1794, </w:t>
      </w:r>
      <w:r w:rsidR="00216A93" w:rsidRPr="00216A93">
        <w:rPr>
          <w:bCs/>
        </w:rPr>
        <w:t>d</w:t>
      </w:r>
      <w:r w:rsidR="004F6169" w:rsidRPr="00216A93">
        <w:rPr>
          <w:bCs/>
        </w:rPr>
        <w:t>ans la première lettre d’un royaliste Savoisien à ses compatriotes,</w:t>
      </w:r>
      <w:r w:rsidR="004F6169" w:rsidRPr="00216A93">
        <w:rPr>
          <w:bCs/>
          <w:i/>
          <w:iCs/>
        </w:rPr>
        <w:t xml:space="preserve"> Joseph de Maistre  </w:t>
      </w:r>
      <w:r w:rsidR="004F6169" w:rsidRPr="00216A93">
        <w:rPr>
          <w:bCs/>
          <w:iCs/>
        </w:rPr>
        <w:t>ne  doute plus de l’existence d’un parti français en Savoie.</w:t>
      </w:r>
    </w:p>
    <w:p w14:paraId="082720F1" w14:textId="77777777" w:rsidR="004F6169" w:rsidRPr="00D8631A" w:rsidRDefault="004F6169" w:rsidP="004F6169">
      <w:pPr>
        <w:pStyle w:val="Textbody"/>
        <w:jc w:val="both"/>
        <w:rPr>
          <w:b/>
          <w:bCs/>
        </w:rPr>
      </w:pPr>
      <w:r w:rsidRPr="00216A93">
        <w:rPr>
          <w:bCs/>
        </w:rPr>
        <w:t>Il  reconnaît même qu’en Savoie, il y avait eu des :</w:t>
      </w:r>
    </w:p>
    <w:p w14:paraId="60277E10" w14:textId="77777777" w:rsidR="004F6169" w:rsidRPr="00216A93" w:rsidRDefault="004F6169" w:rsidP="004F6169">
      <w:pPr>
        <w:pStyle w:val="Textbody"/>
        <w:ind w:left="1416"/>
        <w:jc w:val="both"/>
        <w:rPr>
          <w:i/>
        </w:rPr>
      </w:pPr>
      <w:r w:rsidRPr="00216A93">
        <w:rPr>
          <w:bCs/>
          <w:i/>
        </w:rPr>
        <w:t>« Révolutionnaires décidés, ennemis mortels du Roi et de son gouvernement, qui étaient en relation avec les français qui les voulaient, qui les app</w:t>
      </w:r>
      <w:r w:rsidR="00216A93">
        <w:rPr>
          <w:bCs/>
          <w:i/>
        </w:rPr>
        <w:t>elaient même, et sans lesquels,</w:t>
      </w:r>
      <w:r w:rsidRPr="00216A93">
        <w:rPr>
          <w:bCs/>
          <w:i/>
        </w:rPr>
        <w:t xml:space="preserve"> peut-être, nous n’aurions jamais changé de domination. Ces hommes méritent tous les supplices, je ne leur souhaite que celui des remords ».</w:t>
      </w:r>
    </w:p>
    <w:p w14:paraId="661C14B6" w14:textId="77777777" w:rsidR="004F6169" w:rsidRDefault="004F6169" w:rsidP="001052D8">
      <w:pPr>
        <w:pStyle w:val="Textbody"/>
        <w:jc w:val="both"/>
        <w:rPr>
          <w:bCs/>
          <w:i/>
        </w:rPr>
      </w:pPr>
      <w:r w:rsidRPr="00216A93">
        <w:rPr>
          <w:bCs/>
          <w:i/>
          <w:iCs/>
        </w:rPr>
        <w:t>« Avec une p</w:t>
      </w:r>
      <w:r w:rsidR="00216A93">
        <w:rPr>
          <w:bCs/>
          <w:i/>
          <w:iCs/>
        </w:rPr>
        <w:t xml:space="preserve">areille équipe, avec un </w:t>
      </w:r>
      <w:proofErr w:type="spellStart"/>
      <w:r w:rsidR="00216A93">
        <w:rPr>
          <w:bCs/>
          <w:i/>
          <w:iCs/>
        </w:rPr>
        <w:t>Graneri</w:t>
      </w:r>
      <w:proofErr w:type="spellEnd"/>
      <w:r w:rsidR="00216A93">
        <w:rPr>
          <w:bCs/>
          <w:i/>
          <w:iCs/>
        </w:rPr>
        <w:t xml:space="preserve"> qui </w:t>
      </w:r>
      <w:r w:rsidRPr="00216A93">
        <w:rPr>
          <w:bCs/>
          <w:i/>
          <w:iCs/>
        </w:rPr>
        <w:t xml:space="preserve">trahissait pour ménager l’avenir, avec un prince héritier qui, par opposition à son père, protégeait les espions français à la Cour de Turin, on comprend que la royauté Sarde ait laissé les loges maçonniques du rite français devenir des centres de propagande révolutionnaire… On ne comprit vraiment la vérité à Turin que lorsque les français eurent occupé la Savoie ». </w:t>
      </w:r>
      <w:r w:rsidRPr="00216A93">
        <w:rPr>
          <w:bCs/>
          <w:i/>
        </w:rPr>
        <w:t xml:space="preserve"> </w:t>
      </w:r>
    </w:p>
    <w:p w14:paraId="5E536F58" w14:textId="77777777" w:rsidR="008E3177" w:rsidRPr="00216A93" w:rsidRDefault="008E3177" w:rsidP="004F6169">
      <w:pPr>
        <w:pStyle w:val="Textbody"/>
        <w:ind w:left="1416"/>
        <w:jc w:val="both"/>
        <w:rPr>
          <w:i/>
        </w:rPr>
      </w:pPr>
    </w:p>
    <w:p w14:paraId="41E36C05" w14:textId="77777777" w:rsidR="004F6169" w:rsidRPr="008E3177" w:rsidRDefault="008E3177" w:rsidP="004F6169">
      <w:pPr>
        <w:pStyle w:val="Textbody"/>
        <w:jc w:val="both"/>
        <w:rPr>
          <w:b/>
        </w:rPr>
      </w:pPr>
      <w:r w:rsidRPr="008E3177">
        <w:rPr>
          <w:b/>
        </w:rPr>
        <w:t>1796</w:t>
      </w:r>
    </w:p>
    <w:p w14:paraId="4CB3C89E" w14:textId="77777777" w:rsidR="008E3177" w:rsidRPr="00D8631A" w:rsidRDefault="008E3177" w:rsidP="004F6169">
      <w:pPr>
        <w:pStyle w:val="Textbody"/>
        <w:jc w:val="both"/>
      </w:pPr>
    </w:p>
    <w:p w14:paraId="28243635" w14:textId="77777777" w:rsidR="004F6169" w:rsidRPr="00D8631A" w:rsidRDefault="00216A93" w:rsidP="004F6169">
      <w:pPr>
        <w:pStyle w:val="Textbody"/>
        <w:jc w:val="both"/>
      </w:pPr>
      <w:r w:rsidRPr="008334D8">
        <w:rPr>
          <w:b/>
          <w:bCs/>
          <w:sz w:val="56"/>
          <w:szCs w:val="56"/>
        </w:rPr>
        <w:t>E</w:t>
      </w:r>
      <w:r>
        <w:rPr>
          <w:b/>
          <w:bCs/>
        </w:rPr>
        <w:t xml:space="preserve">n 1796, </w:t>
      </w:r>
      <w:r w:rsidR="004F6169" w:rsidRPr="00216A93">
        <w:rPr>
          <w:bCs/>
        </w:rPr>
        <w:t>le 28 avril</w:t>
      </w:r>
      <w:r w:rsidR="004F6169" w:rsidRPr="00216A93">
        <w:t xml:space="preserve"> </w:t>
      </w:r>
      <w:r w:rsidR="004F6169" w:rsidRPr="00216A93">
        <w:rPr>
          <w:bCs/>
        </w:rPr>
        <w:t xml:space="preserve">à </w:t>
      </w:r>
      <w:proofErr w:type="spellStart"/>
      <w:r w:rsidR="004F6169" w:rsidRPr="00216A93">
        <w:rPr>
          <w:bCs/>
        </w:rPr>
        <w:t>Querasque</w:t>
      </w:r>
      <w:proofErr w:type="spellEnd"/>
      <w:r w:rsidR="004F6169" w:rsidRPr="00D8631A">
        <w:rPr>
          <w:b/>
          <w:bCs/>
        </w:rPr>
        <w:t xml:space="preserve"> </w:t>
      </w:r>
      <w:r w:rsidR="004F6169" w:rsidRPr="00216A93">
        <w:rPr>
          <w:bCs/>
          <w:i/>
        </w:rPr>
        <w:t>''</w:t>
      </w:r>
      <w:r>
        <w:rPr>
          <w:bCs/>
          <w:i/>
        </w:rPr>
        <w:t xml:space="preserve">fut signé le Traité de </w:t>
      </w:r>
      <w:r w:rsidR="004F6169" w:rsidRPr="00216A93">
        <w:rPr>
          <w:bCs/>
          <w:i/>
        </w:rPr>
        <w:t>Cherasco''</w:t>
      </w:r>
      <w:r>
        <w:rPr>
          <w:b/>
          <w:bCs/>
        </w:rPr>
        <w:t xml:space="preserve"> - </w:t>
      </w:r>
      <w:r w:rsidR="004F6169" w:rsidRPr="00216A93">
        <w:rPr>
          <w:bCs/>
        </w:rPr>
        <w:t>Suspension d’armes entre l’armée piémontaise et l’armée française.</w:t>
      </w:r>
    </w:p>
    <w:p w14:paraId="10405CCF" w14:textId="77777777" w:rsidR="004F6169" w:rsidRPr="00D8631A" w:rsidRDefault="00216A93" w:rsidP="004F6169">
      <w:pPr>
        <w:pStyle w:val="Textbody"/>
        <w:jc w:val="both"/>
        <w:rPr>
          <w:b/>
          <w:bCs/>
        </w:rPr>
      </w:pPr>
      <w:r w:rsidRPr="008334D8">
        <w:rPr>
          <w:b/>
          <w:bCs/>
          <w:sz w:val="56"/>
          <w:szCs w:val="56"/>
        </w:rPr>
        <w:t>E</w:t>
      </w:r>
      <w:r>
        <w:rPr>
          <w:b/>
          <w:bCs/>
        </w:rPr>
        <w:t xml:space="preserve">n 1796, </w:t>
      </w:r>
      <w:r w:rsidRPr="00216A93">
        <w:rPr>
          <w:bCs/>
        </w:rPr>
        <w:t>le 15 mai, est signé le</w:t>
      </w:r>
      <w:r w:rsidR="004F6169" w:rsidRPr="00216A93">
        <w:rPr>
          <w:bCs/>
        </w:rPr>
        <w:t xml:space="preserve"> Traité de paix entre la France et la Savoie </w:t>
      </w:r>
      <w:r w:rsidR="004F6169" w:rsidRPr="00216A93">
        <w:rPr>
          <w:bCs/>
          <w:i/>
        </w:rPr>
        <w:t>(Signé à Paris).</w:t>
      </w:r>
      <w:r w:rsidR="004F6169" w:rsidRPr="00D8631A">
        <w:rPr>
          <w:b/>
          <w:bCs/>
        </w:rPr>
        <w:t xml:space="preserve"> </w:t>
      </w:r>
    </w:p>
    <w:p w14:paraId="1035249A" w14:textId="77777777" w:rsidR="00126BDE" w:rsidRDefault="00126BDE" w:rsidP="004F6169">
      <w:pPr>
        <w:pStyle w:val="Textbody"/>
        <w:autoSpaceDE w:val="0"/>
        <w:jc w:val="both"/>
        <w:rPr>
          <w:rFonts w:eastAsia="Times New Roman" w:cs="Times New Roman"/>
          <w:b/>
          <w:bCs/>
          <w:sz w:val="30"/>
          <w:szCs w:val="30"/>
          <w:u w:val="single"/>
        </w:rPr>
      </w:pPr>
    </w:p>
    <w:p w14:paraId="61C9F2A6" w14:textId="77777777" w:rsidR="004F6169" w:rsidRPr="00D8631A" w:rsidRDefault="004F6169" w:rsidP="004F6169">
      <w:pPr>
        <w:pStyle w:val="Textbody"/>
        <w:autoSpaceDE w:val="0"/>
        <w:jc w:val="both"/>
        <w:rPr>
          <w:rFonts w:eastAsia="Times New Roman" w:cs="Times New Roman"/>
          <w:b/>
          <w:bCs/>
          <w:sz w:val="30"/>
          <w:szCs w:val="30"/>
          <w:u w:val="single"/>
        </w:rPr>
      </w:pPr>
      <w:r w:rsidRPr="00D8631A">
        <w:rPr>
          <w:rFonts w:eastAsia="Times New Roman" w:cs="Times New Roman"/>
          <w:b/>
          <w:bCs/>
          <w:sz w:val="30"/>
          <w:szCs w:val="30"/>
          <w:u w:val="single"/>
        </w:rPr>
        <w:t>Les conditions du Traité :</w:t>
      </w:r>
    </w:p>
    <w:p w14:paraId="1B6EA7D1" w14:textId="77777777" w:rsidR="00126BDE" w:rsidRPr="00126BDE" w:rsidRDefault="004F6169" w:rsidP="00126BDE">
      <w:pPr>
        <w:pStyle w:val="Textbody"/>
        <w:ind w:left="708"/>
        <w:jc w:val="both"/>
        <w:rPr>
          <w:rFonts w:eastAsia="Times New Roman" w:cs="Times New Roman"/>
        </w:rPr>
      </w:pPr>
      <w:r w:rsidRPr="00D8631A">
        <w:rPr>
          <w:rFonts w:eastAsia="Times New Roman" w:cs="Times New Roman"/>
        </w:rPr>
        <w:t>L'armis</w:t>
      </w:r>
      <w:r w:rsidR="008334D8">
        <w:rPr>
          <w:rFonts w:eastAsia="Times New Roman" w:cs="Times New Roman"/>
        </w:rPr>
        <w:t>tice fut signé le 27 Avril 1796 :</w:t>
      </w:r>
      <w:r w:rsidRPr="00D8631A">
        <w:rPr>
          <w:rFonts w:eastAsia="Times New Roman" w:cs="Times New Roman"/>
        </w:rPr>
        <w:t xml:space="preserve"> </w:t>
      </w:r>
      <w:r w:rsidRPr="00D8631A">
        <w:rPr>
          <w:rFonts w:eastAsia="Times New Roman" w:cs="Times New Roman"/>
          <w:i/>
          <w:iCs/>
        </w:rPr>
        <w:t xml:space="preserve">« La France oblige le Roi de Sardaigne duc de Savoie, à signer le Traité de Paris, le 15 mai 1796, traité qui lui impose de céder à </w:t>
      </w:r>
      <w:r w:rsidR="008334D8">
        <w:rPr>
          <w:rFonts w:eastAsia="Times New Roman" w:cs="Times New Roman"/>
          <w:i/>
          <w:iCs/>
        </w:rPr>
        <w:t>la France, la Savoie, le Comté de Nice, Tende et le</w:t>
      </w:r>
      <w:r w:rsidRPr="00D8631A">
        <w:rPr>
          <w:rFonts w:eastAsia="Times New Roman" w:cs="Times New Roman"/>
          <w:i/>
          <w:iCs/>
        </w:rPr>
        <w:t xml:space="preserve"> Beuil ; il lui oblige de démolir les forts de Suze, de Daumont et de livrer à la France, Coni, </w:t>
      </w:r>
      <w:proofErr w:type="spellStart"/>
      <w:r w:rsidRPr="00D8631A">
        <w:rPr>
          <w:rFonts w:eastAsia="Times New Roman" w:cs="Times New Roman"/>
          <w:i/>
          <w:iCs/>
        </w:rPr>
        <w:t>Céva</w:t>
      </w:r>
      <w:proofErr w:type="spellEnd"/>
      <w:r w:rsidRPr="00D8631A">
        <w:rPr>
          <w:rFonts w:eastAsia="Times New Roman" w:cs="Times New Roman"/>
          <w:i/>
          <w:iCs/>
        </w:rPr>
        <w:t xml:space="preserve">, </w:t>
      </w:r>
      <w:proofErr w:type="spellStart"/>
      <w:r w:rsidRPr="00D8631A">
        <w:rPr>
          <w:rFonts w:eastAsia="Times New Roman" w:cs="Times New Roman"/>
          <w:i/>
          <w:iCs/>
        </w:rPr>
        <w:t>Tortone</w:t>
      </w:r>
      <w:proofErr w:type="spellEnd"/>
      <w:r w:rsidRPr="00D8631A">
        <w:rPr>
          <w:rFonts w:eastAsia="Times New Roman" w:cs="Times New Roman"/>
          <w:i/>
          <w:iCs/>
        </w:rPr>
        <w:t xml:space="preserve">, Alexandrie, Château-Dauphin et l'Assiette ; l'amnistie pour les délits politiques des français en Savoie, de congédier </w:t>
      </w:r>
      <w:r w:rsidR="001E5697" w:rsidRPr="00D8631A">
        <w:rPr>
          <w:rFonts w:eastAsia="Times New Roman" w:cs="Times New Roman"/>
          <w:i/>
          <w:iCs/>
        </w:rPr>
        <w:t>tous</w:t>
      </w:r>
      <w:r w:rsidRPr="00D8631A">
        <w:rPr>
          <w:rFonts w:eastAsia="Times New Roman" w:cs="Times New Roman"/>
          <w:i/>
          <w:iCs/>
        </w:rPr>
        <w:t xml:space="preserve"> les émigrés de ses états ; fournir des vivres et des habits aux troupes françaises dans ses états. ».</w:t>
      </w:r>
    </w:p>
    <w:p w14:paraId="7F28CAC6" w14:textId="77777777" w:rsidR="004F6169" w:rsidRPr="00D8631A" w:rsidRDefault="004F6169" w:rsidP="004F6169">
      <w:pPr>
        <w:pStyle w:val="Textbody"/>
        <w:jc w:val="both"/>
        <w:rPr>
          <w:rFonts w:eastAsia="Times New Roman" w:cs="Times New Roman"/>
        </w:rPr>
      </w:pPr>
      <w:r w:rsidRPr="001E5697">
        <w:rPr>
          <w:rFonts w:eastAsia="Times New Roman" w:cs="Times New Roman"/>
          <w:b/>
          <w:sz w:val="56"/>
          <w:szCs w:val="56"/>
        </w:rPr>
        <w:t>V</w:t>
      </w:r>
      <w:r w:rsidRPr="00D8631A">
        <w:rPr>
          <w:rFonts w:eastAsia="Times New Roman" w:cs="Times New Roman"/>
        </w:rPr>
        <w:t>ictor-Amédée se soumet au sacrifice de</w:t>
      </w:r>
      <w:r w:rsidR="004833B3">
        <w:rPr>
          <w:rFonts w:eastAsia="Times New Roman" w:cs="Times New Roman"/>
        </w:rPr>
        <w:t>s</w:t>
      </w:r>
      <w:r w:rsidRPr="00D8631A">
        <w:rPr>
          <w:rFonts w:eastAsia="Times New Roman" w:cs="Times New Roman"/>
        </w:rPr>
        <w:t xml:space="preserve"> sept provinces, dans l'espoir de</w:t>
      </w:r>
      <w:r w:rsidR="004833B3">
        <w:rPr>
          <w:rFonts w:eastAsia="Times New Roman" w:cs="Times New Roman"/>
        </w:rPr>
        <w:t xml:space="preserve"> sauver le reste de ses états de Savoie. Malheureusement, l</w:t>
      </w:r>
      <w:r w:rsidRPr="00D8631A">
        <w:rPr>
          <w:rFonts w:eastAsia="Times New Roman" w:cs="Times New Roman"/>
        </w:rPr>
        <w:t>e Roi ne survécut que cinq mois au traité de Paris, il mourut le 16 octobre 1796 à la suite d'une attaque d'apoplexie.</w:t>
      </w:r>
    </w:p>
    <w:p w14:paraId="5AF80391" w14:textId="77777777" w:rsidR="00126BDE" w:rsidRDefault="00126BDE" w:rsidP="004F6169">
      <w:pPr>
        <w:pStyle w:val="Textbody"/>
        <w:jc w:val="both"/>
        <w:rPr>
          <w:b/>
          <w:bCs/>
        </w:rPr>
      </w:pPr>
    </w:p>
    <w:p w14:paraId="77ADB268" w14:textId="77777777" w:rsidR="004F6169" w:rsidRPr="00D8631A" w:rsidRDefault="004833B3" w:rsidP="004F6169">
      <w:pPr>
        <w:pStyle w:val="Textbody"/>
        <w:jc w:val="both"/>
      </w:pPr>
      <w:r>
        <w:rPr>
          <w:b/>
          <w:bCs/>
        </w:rPr>
        <w:t xml:space="preserve">Suite au Traité de Paris de 1796, </w:t>
      </w:r>
      <w:r w:rsidRPr="00E9639A">
        <w:rPr>
          <w:bCs/>
        </w:rPr>
        <w:t>l</w:t>
      </w:r>
      <w:r w:rsidR="004F6169" w:rsidRPr="00E9639A">
        <w:rPr>
          <w:bCs/>
        </w:rPr>
        <w:t>a Sardaigne</w:t>
      </w:r>
      <w:r w:rsidR="004F6169" w:rsidRPr="00E9639A">
        <w:rPr>
          <w:i/>
          <w:iCs/>
        </w:rPr>
        <w:t xml:space="preserve"> (Maison de Savoie) </w:t>
      </w:r>
      <w:r w:rsidR="004F6169" w:rsidRPr="00E9639A">
        <w:rPr>
          <w:bCs/>
        </w:rPr>
        <w:t>cède la Savoie et Nice à la France.</w:t>
      </w:r>
    </w:p>
    <w:p w14:paraId="5DA22CBA" w14:textId="77777777" w:rsidR="00126BDE" w:rsidRDefault="00126BDE" w:rsidP="004F6169">
      <w:pPr>
        <w:pStyle w:val="Textbody"/>
        <w:jc w:val="both"/>
        <w:rPr>
          <w:b/>
          <w:bCs/>
          <w:sz w:val="56"/>
          <w:szCs w:val="56"/>
        </w:rPr>
      </w:pPr>
    </w:p>
    <w:p w14:paraId="319AB99B" w14:textId="77777777" w:rsidR="00E9639A" w:rsidRDefault="004F6169" w:rsidP="004F6169">
      <w:pPr>
        <w:pStyle w:val="Textbody"/>
        <w:jc w:val="both"/>
      </w:pPr>
      <w:r w:rsidRPr="00E9639A">
        <w:rPr>
          <w:b/>
          <w:bCs/>
          <w:sz w:val="56"/>
          <w:szCs w:val="56"/>
        </w:rPr>
        <w:lastRenderedPageBreak/>
        <w:t>E</w:t>
      </w:r>
      <w:r w:rsidR="00E9639A">
        <w:rPr>
          <w:b/>
          <w:bCs/>
        </w:rPr>
        <w:t xml:space="preserve">n 1796, </w:t>
      </w:r>
      <w:r w:rsidRPr="00D8631A">
        <w:t xml:space="preserve">Charles Emmanuel IV, respectueux des traités, fait appliquer la Convention de Paris et </w:t>
      </w:r>
      <w:r w:rsidR="00E9639A">
        <w:t xml:space="preserve">il </w:t>
      </w:r>
      <w:r w:rsidRPr="00D8631A">
        <w:t>conclut avec la France un traité dérisoire par lequel cette puissance lui garantissait l'intégrité de ses possessions, moins N</w:t>
      </w:r>
      <w:r w:rsidR="00E9639A">
        <w:t>ice et la Savoie.</w:t>
      </w:r>
    </w:p>
    <w:p w14:paraId="17CF4794" w14:textId="77777777" w:rsidR="001052D8" w:rsidRDefault="001052D8" w:rsidP="004F6169">
      <w:pPr>
        <w:pStyle w:val="Textbody"/>
        <w:jc w:val="both"/>
      </w:pPr>
    </w:p>
    <w:p w14:paraId="05F9AB32" w14:textId="77777777" w:rsidR="004F6169" w:rsidRDefault="001052D8" w:rsidP="004F6169">
      <w:pPr>
        <w:pStyle w:val="Textbody"/>
        <w:jc w:val="both"/>
        <w:rPr>
          <w:b/>
          <w:bCs/>
          <w:i/>
          <w:iCs/>
        </w:rPr>
      </w:pPr>
      <w:r w:rsidRPr="00884BC9">
        <w:rPr>
          <w:noProof/>
          <w:sz w:val="56"/>
          <w:szCs w:val="56"/>
          <w:lang w:bidi="ar-SA"/>
        </w:rPr>
        <w:drawing>
          <wp:anchor distT="0" distB="0" distL="114300" distR="114300" simplePos="0" relativeHeight="251699200" behindDoc="0" locked="0" layoutInCell="1" allowOverlap="1" wp14:anchorId="4B6714F6" wp14:editId="4C9C0AB7">
            <wp:simplePos x="0" y="0"/>
            <wp:positionH relativeFrom="margin">
              <wp:align>left</wp:align>
            </wp:positionH>
            <wp:positionV relativeFrom="paragraph">
              <wp:posOffset>343093</wp:posOffset>
            </wp:positionV>
            <wp:extent cx="646430" cy="836295"/>
            <wp:effectExtent l="342900" t="342900" r="363220" b="763905"/>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430" cy="836295"/>
                    </a:xfrm>
                    <a:prstGeom prst="ellipse">
                      <a:avLst/>
                    </a:prstGeom>
                    <a:ln w="63500" cap="rnd">
                      <a:solidFill>
                        <a:srgbClr val="333333"/>
                      </a:solidFill>
                    </a:ln>
                    <a:effectLst>
                      <a:glow rad="317500">
                        <a:srgbClr val="E7E6E6"/>
                      </a:glow>
                      <a:outerShdw blurRad="381000" dist="292100" dir="5400000" sx="-80000" sy="-18000" rotWithShape="0">
                        <a:srgbClr val="000000">
                          <a:alpha val="22000"/>
                        </a:srgbClr>
                      </a:outerShdw>
                    </a:effectLst>
                    <a:scene3d>
                      <a:camera prst="orthographicFront"/>
                      <a:lightRig rig="contrasting" dir="t">
                        <a:rot lat="0" lon="0" rev="3000000"/>
                      </a:lightRig>
                    </a:scene3d>
                    <a:sp3d>
                      <a:bevelT w="95250" h="31750" prst="angle"/>
                      <a:extrusionClr>
                        <a:srgbClr val="E7E6E6"/>
                      </a:extrusionClr>
                      <a:contourClr>
                        <a:sysClr val="window" lastClr="FFFFFF"/>
                      </a:contourClr>
                    </a:sp3d>
                  </pic:spPr>
                </pic:pic>
              </a:graphicData>
            </a:graphic>
            <wp14:sizeRelH relativeFrom="page">
              <wp14:pctWidth>0</wp14:pctWidth>
            </wp14:sizeRelH>
            <wp14:sizeRelV relativeFrom="page">
              <wp14:pctHeight>0</wp14:pctHeight>
            </wp14:sizeRelV>
          </wp:anchor>
        </w:drawing>
      </w:r>
      <w:r w:rsidR="004F6169" w:rsidRPr="00D8631A">
        <w:t xml:space="preserve">En échange, le Roi de Savoie </w:t>
      </w:r>
      <w:r w:rsidR="00E9639A">
        <w:t>devait fournir à la r</w:t>
      </w:r>
      <w:r w:rsidR="004F6169" w:rsidRPr="00D8631A">
        <w:t>épublique française un corps d'armée composé de 900 hommes d'infanterie, 1 000 de cavalerie et 40 pièces de c</w:t>
      </w:r>
      <w:r w:rsidR="00E9639A">
        <w:t>anons. Les représentants de la r</w:t>
      </w:r>
      <w:r w:rsidR="004F6169" w:rsidRPr="00D8631A">
        <w:t xml:space="preserve">épublique française acceptèrent et signèrent le </w:t>
      </w:r>
      <w:r w:rsidR="004F6169" w:rsidRPr="00D8631A">
        <w:rPr>
          <w:b/>
          <w:bCs/>
          <w:i/>
          <w:iCs/>
        </w:rPr>
        <w:t xml:space="preserve">Traité le 5 avril 1797. </w:t>
      </w:r>
    </w:p>
    <w:p w14:paraId="56295A01" w14:textId="77777777" w:rsidR="008E3177" w:rsidRDefault="008E3177" w:rsidP="004F6169">
      <w:pPr>
        <w:pStyle w:val="Textbody"/>
        <w:jc w:val="both"/>
        <w:rPr>
          <w:b/>
          <w:bCs/>
          <w:i/>
          <w:iCs/>
        </w:rPr>
      </w:pPr>
    </w:p>
    <w:p w14:paraId="0B6EC516" w14:textId="77777777" w:rsidR="008E3177" w:rsidRPr="008E3177" w:rsidRDefault="008E3177" w:rsidP="004F6169">
      <w:pPr>
        <w:pStyle w:val="Textbody"/>
        <w:jc w:val="both"/>
        <w:rPr>
          <w:b/>
          <w:bCs/>
          <w:iCs/>
        </w:rPr>
      </w:pPr>
      <w:r w:rsidRPr="008E3177">
        <w:rPr>
          <w:b/>
          <w:bCs/>
          <w:iCs/>
        </w:rPr>
        <w:t>1797</w:t>
      </w:r>
    </w:p>
    <w:p w14:paraId="338BA5F9" w14:textId="77777777" w:rsidR="008E3177" w:rsidRPr="00D8631A" w:rsidRDefault="008E3177" w:rsidP="004F6169">
      <w:pPr>
        <w:pStyle w:val="Textbody"/>
        <w:jc w:val="both"/>
        <w:rPr>
          <w:b/>
          <w:bCs/>
          <w:i/>
          <w:iCs/>
        </w:rPr>
      </w:pPr>
    </w:p>
    <w:p w14:paraId="0F6B1827" w14:textId="77777777" w:rsidR="00E9639A" w:rsidRDefault="00D602BB" w:rsidP="004F6169">
      <w:pPr>
        <w:pStyle w:val="Textbody"/>
        <w:jc w:val="both"/>
      </w:pPr>
      <w:r w:rsidRPr="00E9639A">
        <w:rPr>
          <w:b/>
          <w:bCs/>
          <w:sz w:val="56"/>
          <w:szCs w:val="56"/>
        </w:rPr>
        <w:t>E</w:t>
      </w:r>
      <w:r w:rsidR="00E9639A">
        <w:rPr>
          <w:b/>
          <w:bCs/>
        </w:rPr>
        <w:t xml:space="preserve">n 1797, </w:t>
      </w:r>
      <w:r w:rsidRPr="00D8631A">
        <w:t>Napoléon Bonaparte marche de victoires en victoires. Il prend la Lombardie jusqu'à l'Autriche</w:t>
      </w:r>
      <w:r w:rsidRPr="00D8631A">
        <w:rPr>
          <w:i/>
          <w:iCs/>
        </w:rPr>
        <w:t xml:space="preserve"> (les cisalpines).</w:t>
      </w:r>
      <w:r w:rsidRPr="00D8631A">
        <w:t xml:space="preserve"> Le Piémont qui était juste à la frontière fut lui aussi envahi et pris comme possession par les troupes de Napoléon Bonaparte sans le moindre respect du traité du 5 avril 1797 qu'il vient </w:t>
      </w:r>
      <w:r w:rsidR="00E9639A">
        <w:t xml:space="preserve">juste </w:t>
      </w:r>
      <w:r w:rsidRPr="00D8631A">
        <w:t>d</w:t>
      </w:r>
      <w:r w:rsidR="00E9639A">
        <w:t>e signer avec le Roi de Savoie.</w:t>
      </w:r>
    </w:p>
    <w:p w14:paraId="1A8A49B7" w14:textId="77777777" w:rsidR="008E3177" w:rsidRDefault="008E3177" w:rsidP="004F6169">
      <w:pPr>
        <w:pStyle w:val="Textbody"/>
        <w:jc w:val="both"/>
      </w:pPr>
    </w:p>
    <w:p w14:paraId="463AB823" w14:textId="77777777" w:rsidR="008E3177" w:rsidRPr="008E3177" w:rsidRDefault="008E3177" w:rsidP="004F6169">
      <w:pPr>
        <w:pStyle w:val="Textbody"/>
        <w:jc w:val="both"/>
        <w:rPr>
          <w:b/>
        </w:rPr>
      </w:pPr>
      <w:r w:rsidRPr="008E3177">
        <w:rPr>
          <w:b/>
        </w:rPr>
        <w:t>1798</w:t>
      </w:r>
    </w:p>
    <w:p w14:paraId="55B6FB91" w14:textId="77777777" w:rsidR="008E3177" w:rsidRDefault="008E3177" w:rsidP="004F6169">
      <w:pPr>
        <w:pStyle w:val="Textbody"/>
        <w:jc w:val="both"/>
      </w:pPr>
    </w:p>
    <w:p w14:paraId="67DDD63F" w14:textId="77777777" w:rsidR="00E9639A" w:rsidRPr="00835863" w:rsidRDefault="00E9639A" w:rsidP="004F6169">
      <w:pPr>
        <w:pStyle w:val="Textbody"/>
        <w:jc w:val="both"/>
        <w:rPr>
          <w:b/>
        </w:rPr>
      </w:pPr>
      <w:r w:rsidRPr="00835863">
        <w:rPr>
          <w:b/>
          <w:sz w:val="56"/>
          <w:szCs w:val="56"/>
        </w:rPr>
        <w:t>L</w:t>
      </w:r>
      <w:r w:rsidRPr="00835863">
        <w:rPr>
          <w:b/>
        </w:rPr>
        <w:t>e roi se réfugia en Sardaigne.</w:t>
      </w:r>
    </w:p>
    <w:p w14:paraId="4471104B" w14:textId="77777777" w:rsidR="004F6169" w:rsidRDefault="00D602BB" w:rsidP="004F6169">
      <w:pPr>
        <w:pStyle w:val="Textbody"/>
        <w:jc w:val="both"/>
      </w:pPr>
      <w:r w:rsidRPr="00D8631A">
        <w:t xml:space="preserve">La coalition </w:t>
      </w:r>
      <w:r w:rsidR="00DE1AA4">
        <w:t xml:space="preserve">de Savoie </w:t>
      </w:r>
      <w:r w:rsidR="003D1B6C">
        <w:t>se réorganisa en</w:t>
      </w:r>
      <w:r w:rsidRPr="00D8631A">
        <w:t xml:space="preserve"> 1798 </w:t>
      </w:r>
      <w:r w:rsidR="003D1B6C">
        <w:t xml:space="preserve">et </w:t>
      </w:r>
      <w:r w:rsidRPr="00D8631A">
        <w:t xml:space="preserve">reprit plusieurs territoires à la France, la Lombardie </w:t>
      </w:r>
      <w:r w:rsidRPr="00835863">
        <w:rPr>
          <w:i/>
        </w:rPr>
        <w:t>(par l'Autriche),</w:t>
      </w:r>
      <w:r w:rsidRPr="00D8631A">
        <w:t xml:space="preserve"> le Piémont </w:t>
      </w:r>
      <w:r w:rsidRPr="00835863">
        <w:rPr>
          <w:i/>
        </w:rPr>
        <w:t>(par la Russie)</w:t>
      </w:r>
      <w:r w:rsidRPr="00D8631A">
        <w:t xml:space="preserve"> mais Napoléon reprit toutes ses possessions par la bataille de Marengo en 1800. </w:t>
      </w:r>
    </w:p>
    <w:p w14:paraId="408AEC2E" w14:textId="77777777" w:rsidR="00165896" w:rsidRPr="00D8631A" w:rsidRDefault="00165896" w:rsidP="004F6169">
      <w:pPr>
        <w:pStyle w:val="Textbody"/>
        <w:jc w:val="both"/>
      </w:pPr>
      <w:r w:rsidRPr="00D8631A">
        <w:t xml:space="preserve">Sur trente mille Savoisiens qui partirent à la guerre, dix-huit mille n'en revinrent pas. </w:t>
      </w:r>
    </w:p>
    <w:p w14:paraId="2C937FDF" w14:textId="77777777" w:rsidR="00DD4914" w:rsidRPr="00D8631A" w:rsidRDefault="00DD4914" w:rsidP="00DD4914">
      <w:pPr>
        <w:pStyle w:val="Textbody"/>
        <w:jc w:val="both"/>
      </w:pPr>
      <w:r w:rsidRPr="00F31E6F">
        <w:rPr>
          <w:b/>
          <w:bCs/>
          <w:sz w:val="56"/>
          <w:szCs w:val="56"/>
        </w:rPr>
        <w:t>E</w:t>
      </w:r>
      <w:r w:rsidR="00F31E6F">
        <w:rPr>
          <w:b/>
          <w:bCs/>
        </w:rPr>
        <w:t>n 1798,</w:t>
      </w:r>
      <w:r w:rsidRPr="00D8631A">
        <w:rPr>
          <w:b/>
          <w:bCs/>
        </w:rPr>
        <w:t xml:space="preserve"> </w:t>
      </w:r>
      <w:r w:rsidRPr="00D8631A">
        <w:t>la France forme dans les Etats de Savoie</w:t>
      </w:r>
      <w:r w:rsidRPr="00D8631A">
        <w:rPr>
          <w:i/>
          <w:iCs/>
        </w:rPr>
        <w:t xml:space="preserve"> ''le département</w:t>
      </w:r>
      <w:r w:rsidRPr="00D8631A">
        <w:t xml:space="preserve"> </w:t>
      </w:r>
      <w:r w:rsidRPr="00D8631A">
        <w:rPr>
          <w:i/>
          <w:iCs/>
        </w:rPr>
        <w:t xml:space="preserve">du Léman : </w:t>
      </w:r>
      <w:r w:rsidR="00165896">
        <w:rPr>
          <w:i/>
          <w:iCs/>
        </w:rPr>
        <w:t xml:space="preserve">le </w:t>
      </w:r>
      <w:r w:rsidRPr="00D8631A">
        <w:rPr>
          <w:i/>
          <w:iCs/>
        </w:rPr>
        <w:t>99e''</w:t>
      </w:r>
      <w:r w:rsidRPr="00D8631A">
        <w:t xml:space="preserve"> avec Gex, Genève et la Savoie septentrionale. Pendant les cents-jours, elle réorganise les territoires. </w:t>
      </w:r>
    </w:p>
    <w:p w14:paraId="319D5BB7" w14:textId="77777777" w:rsidR="00F31E6F" w:rsidRDefault="00F31E6F" w:rsidP="00F31E6F">
      <w:pPr>
        <w:pStyle w:val="Textbody"/>
        <w:jc w:val="both"/>
      </w:pPr>
      <w:r>
        <w:rPr>
          <w:b/>
          <w:bCs/>
          <w:sz w:val="56"/>
          <w:szCs w:val="56"/>
        </w:rPr>
        <w:t>A</w:t>
      </w:r>
      <w:r w:rsidRPr="00D8631A">
        <w:t>près avoir</w:t>
      </w:r>
      <w:r w:rsidRPr="00D8631A">
        <w:rPr>
          <w:b/>
          <w:bCs/>
        </w:rPr>
        <w:t xml:space="preserve"> </w:t>
      </w:r>
      <w:r w:rsidRPr="00D8631A">
        <w:t xml:space="preserve">annexé Genève, Napoléon Bonaparte décide que Genève deviendra le chef-lieu du département </w:t>
      </w:r>
      <w:r w:rsidRPr="00D8631A">
        <w:rPr>
          <w:i/>
          <w:iCs/>
        </w:rPr>
        <w:t>''du Léman''</w:t>
      </w:r>
      <w:r>
        <w:rPr>
          <w:i/>
          <w:iCs/>
        </w:rPr>
        <w:t> ;</w:t>
      </w:r>
      <w:r w:rsidRPr="00D8631A">
        <w:rPr>
          <w:i/>
          <w:iCs/>
        </w:rPr>
        <w:t xml:space="preserve"> </w:t>
      </w:r>
      <w:r w:rsidRPr="00D8631A">
        <w:t>département formé de Carouge, d'une partie du Genevois, du Chablais et</w:t>
      </w:r>
      <w:r>
        <w:t xml:space="preserve"> des environs de Genève même.</w:t>
      </w:r>
      <w:r w:rsidR="003D1B6C">
        <w:t xml:space="preserve"> </w:t>
      </w:r>
      <w:r w:rsidR="003D1B6C" w:rsidRPr="00D8631A">
        <w:rPr>
          <w:i/>
          <w:iCs/>
        </w:rPr>
        <w:t>''Le département du Mont-Blanc : 84e''</w:t>
      </w:r>
      <w:r w:rsidR="003D1B6C" w:rsidRPr="00D8631A">
        <w:t xml:space="preserve"> va se composer des arrondissements de Chambéry,</w:t>
      </w:r>
    </w:p>
    <w:p w14:paraId="7CD43CD1" w14:textId="77777777" w:rsidR="004F6169" w:rsidRPr="008D6935" w:rsidRDefault="00F31E6F" w:rsidP="004F6169">
      <w:pPr>
        <w:pStyle w:val="Textbody"/>
        <w:jc w:val="both"/>
        <w:rPr>
          <w:bCs/>
          <w:iCs/>
        </w:rPr>
      </w:pPr>
      <w:r w:rsidRPr="00DE1AA4">
        <w:rPr>
          <w:b/>
          <w:sz w:val="56"/>
          <w:szCs w:val="56"/>
        </w:rPr>
        <w:t>L</w:t>
      </w:r>
      <w:r>
        <w:t>a France</w:t>
      </w:r>
      <w:r w:rsidRPr="00D8631A">
        <w:t xml:space="preserve"> y rattachait l'arrondissement de Gex, de Thonon et de Bonneville.</w:t>
      </w:r>
      <w:r>
        <w:rPr>
          <w:bCs/>
          <w:iCs/>
        </w:rPr>
        <w:t xml:space="preserve"> </w:t>
      </w:r>
      <w:r w:rsidRPr="00D8631A">
        <w:t>Le département représente 180 mille habitants.</w:t>
      </w:r>
    </w:p>
    <w:p w14:paraId="752E06BF" w14:textId="77777777" w:rsidR="00DD4914" w:rsidRPr="00D8631A" w:rsidRDefault="00DD4914" w:rsidP="00DD4914">
      <w:pPr>
        <w:pStyle w:val="Textbody"/>
        <w:jc w:val="both"/>
      </w:pPr>
      <w:r w:rsidRPr="008D6935">
        <w:rPr>
          <w:b/>
          <w:bCs/>
          <w:sz w:val="56"/>
          <w:szCs w:val="56"/>
        </w:rPr>
        <w:t>E</w:t>
      </w:r>
      <w:r w:rsidR="008D6935">
        <w:rPr>
          <w:b/>
          <w:bCs/>
        </w:rPr>
        <w:t xml:space="preserve">n janvier 1798, </w:t>
      </w:r>
      <w:r w:rsidR="008D6935">
        <w:t>l</w:t>
      </w:r>
      <w:r w:rsidRPr="00D8631A">
        <w:t xml:space="preserve">e Général Bonaparte passe le </w:t>
      </w:r>
      <w:proofErr w:type="spellStart"/>
      <w:r w:rsidRPr="00D8631A">
        <w:t>Mont-Cenis</w:t>
      </w:r>
      <w:proofErr w:type="spellEnd"/>
      <w:r w:rsidRPr="00D8631A">
        <w:t xml:space="preserve"> peu après </w:t>
      </w:r>
      <w:proofErr w:type="spellStart"/>
      <w:r w:rsidRPr="00D8631A">
        <w:t>Campo-Formio</w:t>
      </w:r>
      <w:proofErr w:type="spellEnd"/>
      <w:r w:rsidRPr="00D8631A">
        <w:t> :</w:t>
      </w:r>
    </w:p>
    <w:p w14:paraId="01C5D217" w14:textId="77777777" w:rsidR="00DD4914" w:rsidRPr="00A02E49" w:rsidRDefault="00DD4914" w:rsidP="00A02E49">
      <w:pPr>
        <w:pStyle w:val="Textbody"/>
        <w:ind w:left="1416"/>
        <w:jc w:val="both"/>
        <w:rPr>
          <w:i/>
          <w:iCs/>
        </w:rPr>
      </w:pPr>
      <w:r w:rsidRPr="00D8631A">
        <w:rPr>
          <w:i/>
          <w:iCs/>
        </w:rPr>
        <w:lastRenderedPageBreak/>
        <w:t xml:space="preserve">« Lors de son passage au Col du </w:t>
      </w:r>
      <w:proofErr w:type="spellStart"/>
      <w:r w:rsidRPr="00D8631A">
        <w:rPr>
          <w:i/>
          <w:iCs/>
        </w:rPr>
        <w:t>Mont-Cenis</w:t>
      </w:r>
      <w:proofErr w:type="spellEnd"/>
      <w:r w:rsidRPr="00D8631A">
        <w:rPr>
          <w:i/>
          <w:iCs/>
        </w:rPr>
        <w:t>, Bonaparte faillit y perdre la vie. En effet, les français furent pris par une forte tempête de neige sur le chemin du col.  Et ce ne fut que grâce à l'intervention d'un prêtre et de plusieurs Savoisiens, qu'il eut, lui et ses troupes, la vie sauve. Il avait de fortes gelures aux doigts et aux pieds. Il fut conduit au monastère pour y être réchauffé et soigné. Il fut remis sur pieds dès le lendemain matin puis il reprit le départ. (Une discussion que j'ai</w:t>
      </w:r>
      <w:r w:rsidR="001052D8">
        <w:rPr>
          <w:i/>
          <w:iCs/>
        </w:rPr>
        <w:t xml:space="preserve"> </w:t>
      </w:r>
      <w:r w:rsidR="001052D8" w:rsidRPr="00884BC9">
        <w:rPr>
          <w:noProof/>
          <w:sz w:val="56"/>
          <w:szCs w:val="56"/>
          <w:lang w:bidi="ar-SA"/>
        </w:rPr>
        <w:drawing>
          <wp:anchor distT="0" distB="0" distL="114300" distR="114300" simplePos="0" relativeHeight="251701248" behindDoc="0" locked="0" layoutInCell="1" allowOverlap="1" wp14:anchorId="1953F728" wp14:editId="453D89DB">
            <wp:simplePos x="0" y="0"/>
            <wp:positionH relativeFrom="margin">
              <wp:align>left</wp:align>
            </wp:positionH>
            <wp:positionV relativeFrom="paragraph">
              <wp:posOffset>343177</wp:posOffset>
            </wp:positionV>
            <wp:extent cx="646430" cy="836295"/>
            <wp:effectExtent l="342900" t="342900" r="344170" b="763905"/>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430" cy="836295"/>
                    </a:xfrm>
                    <a:prstGeom prst="ellipse">
                      <a:avLst/>
                    </a:prstGeom>
                    <a:ln w="63500" cap="rnd">
                      <a:solidFill>
                        <a:srgbClr val="333333"/>
                      </a:solidFill>
                    </a:ln>
                    <a:effectLst>
                      <a:glow rad="317500">
                        <a:srgbClr val="E7E6E6"/>
                      </a:glow>
                      <a:outerShdw blurRad="381000" dist="292100" dir="5400000" sx="-80000" sy="-18000" rotWithShape="0">
                        <a:srgbClr val="000000">
                          <a:alpha val="22000"/>
                        </a:srgbClr>
                      </a:outerShdw>
                    </a:effectLst>
                    <a:scene3d>
                      <a:camera prst="orthographicFront"/>
                      <a:lightRig rig="contrasting" dir="t">
                        <a:rot lat="0" lon="0" rev="3000000"/>
                      </a:lightRig>
                    </a:scene3d>
                    <a:sp3d>
                      <a:bevelT w="95250" h="31750" prst="angle"/>
                      <a:extrusionClr>
                        <a:srgbClr val="E7E6E6"/>
                      </a:extrusionClr>
                      <a:contourClr>
                        <a:sysClr val="window" lastClr="FFFFFF"/>
                      </a:contourClr>
                    </a:sp3d>
                  </pic:spPr>
                </pic:pic>
              </a:graphicData>
            </a:graphic>
            <wp14:sizeRelH relativeFrom="page">
              <wp14:pctWidth>0</wp14:pctWidth>
            </wp14:sizeRelH>
            <wp14:sizeRelV relativeFrom="page">
              <wp14:pctHeight>0</wp14:pctHeight>
            </wp14:sizeRelV>
          </wp:anchor>
        </w:drawing>
      </w:r>
      <w:r w:rsidRPr="00D8631A">
        <w:rPr>
          <w:i/>
          <w:iCs/>
        </w:rPr>
        <w:t>entendue en Maurienne entre deux personnes mais malheureusement je n'ai pas eu connaissance du nom de la personne qui, elle-même, serait une descendante du guide qui apparemment aurait porté ''sur son dos'' le Général Bonaparte).  Elle se reconnaîtra peut</w:t>
      </w:r>
      <w:r w:rsidR="00A02E49">
        <w:rPr>
          <w:i/>
          <w:iCs/>
        </w:rPr>
        <w:t>-être à la lecture du texte ! »</w:t>
      </w:r>
    </w:p>
    <w:p w14:paraId="1D1963D8" w14:textId="77777777" w:rsidR="00DD4914" w:rsidRPr="00D8631A" w:rsidRDefault="00DD4914" w:rsidP="00DD4914">
      <w:pPr>
        <w:pStyle w:val="Textbody"/>
        <w:rPr>
          <w:b/>
          <w:bCs/>
        </w:rPr>
      </w:pPr>
      <w:r w:rsidRPr="008D6935">
        <w:rPr>
          <w:b/>
          <w:bCs/>
          <w:sz w:val="56"/>
          <w:szCs w:val="56"/>
        </w:rPr>
        <w:t>E</w:t>
      </w:r>
      <w:r w:rsidR="008D6935">
        <w:rPr>
          <w:b/>
          <w:bCs/>
        </w:rPr>
        <w:t>n 1798, le 15 février, l</w:t>
      </w:r>
      <w:r w:rsidRPr="00D8631A">
        <w:rPr>
          <w:b/>
          <w:bCs/>
        </w:rPr>
        <w:t>a France a</w:t>
      </w:r>
      <w:r w:rsidR="008D6935">
        <w:rPr>
          <w:b/>
          <w:bCs/>
        </w:rPr>
        <w:t xml:space="preserve">nnexe la ville de Rome </w:t>
      </w:r>
      <w:r w:rsidR="008D6935" w:rsidRPr="008D6935">
        <w:rPr>
          <w:bCs/>
          <w:i/>
        </w:rPr>
        <w:t xml:space="preserve">(État </w:t>
      </w:r>
      <w:r w:rsidRPr="008D6935">
        <w:rPr>
          <w:bCs/>
          <w:i/>
        </w:rPr>
        <w:t>Pontifical</w:t>
      </w:r>
      <w:r w:rsidR="008D6935" w:rsidRPr="008D6935">
        <w:rPr>
          <w:bCs/>
          <w:i/>
        </w:rPr>
        <w:t xml:space="preserve"> libre)</w:t>
      </w:r>
      <w:r w:rsidRPr="008D6935">
        <w:rPr>
          <w:bCs/>
          <w:i/>
        </w:rPr>
        <w:t>.</w:t>
      </w:r>
    </w:p>
    <w:p w14:paraId="721824BE" w14:textId="77777777" w:rsidR="00DD4914" w:rsidRPr="00D8631A" w:rsidRDefault="008D6935" w:rsidP="00DD4914">
      <w:pPr>
        <w:pStyle w:val="Textbody"/>
        <w:autoSpaceDE w:val="0"/>
        <w:jc w:val="both"/>
        <w:rPr>
          <w:rFonts w:eastAsia="Times New Roman" w:cs="Times New Roman"/>
          <w:b/>
          <w:bCs/>
          <w:sz w:val="30"/>
          <w:szCs w:val="30"/>
          <w:u w:val="single"/>
        </w:rPr>
      </w:pPr>
      <w:r>
        <w:rPr>
          <w:rFonts w:eastAsia="Times New Roman" w:cs="Times New Roman"/>
          <w:b/>
          <w:bCs/>
          <w:sz w:val="30"/>
          <w:szCs w:val="30"/>
          <w:u w:val="single"/>
        </w:rPr>
        <w:t>La c</w:t>
      </w:r>
      <w:r w:rsidR="00DD4914" w:rsidRPr="00D8631A">
        <w:rPr>
          <w:rFonts w:eastAsia="Times New Roman" w:cs="Times New Roman"/>
          <w:b/>
          <w:bCs/>
          <w:sz w:val="30"/>
          <w:szCs w:val="30"/>
          <w:u w:val="single"/>
        </w:rPr>
        <w:t>oalition :</w:t>
      </w:r>
    </w:p>
    <w:p w14:paraId="2346849C" w14:textId="77777777" w:rsidR="002A7DB4" w:rsidRDefault="00DD4914" w:rsidP="00DD4914">
      <w:pPr>
        <w:pStyle w:val="Textbody"/>
        <w:rPr>
          <w:rFonts w:eastAsia="Times New Roman" w:cs="Times New Roman"/>
        </w:rPr>
      </w:pPr>
      <w:r w:rsidRPr="00D8631A">
        <w:rPr>
          <w:rFonts w:eastAsia="Times New Roman" w:cs="Times New Roman"/>
        </w:rPr>
        <w:t xml:space="preserve">Suite à la Note Diplomatique </w:t>
      </w:r>
      <w:r w:rsidR="002A7DB4" w:rsidRPr="002A7DB4">
        <w:rPr>
          <w:rFonts w:eastAsia="Times New Roman" w:cs="Times New Roman"/>
          <w:i/>
        </w:rPr>
        <w:t>(qui n’est pas une Note Verbale)</w:t>
      </w:r>
      <w:r w:rsidR="002A7DB4">
        <w:rPr>
          <w:rFonts w:eastAsia="Times New Roman" w:cs="Times New Roman"/>
        </w:rPr>
        <w:t xml:space="preserve"> </w:t>
      </w:r>
      <w:r w:rsidRPr="00D8631A">
        <w:rPr>
          <w:rFonts w:eastAsia="Times New Roman" w:cs="Times New Roman"/>
        </w:rPr>
        <w:t xml:space="preserve">du Roi Charles-Emmanuel IV, adressée à toutes les Nations amies de la Maison de Savoie, </w:t>
      </w:r>
      <w:r w:rsidR="002A7DB4">
        <w:rPr>
          <w:rFonts w:eastAsia="Times New Roman" w:cs="Times New Roman"/>
        </w:rPr>
        <w:t xml:space="preserve">que </w:t>
      </w:r>
      <w:r w:rsidRPr="00D8631A">
        <w:rPr>
          <w:rFonts w:eastAsia="Times New Roman" w:cs="Times New Roman"/>
        </w:rPr>
        <w:t xml:space="preserve">les principales Puissances se préparaient à former une nouvelle coalition </w:t>
      </w:r>
      <w:r w:rsidR="002A7DB4">
        <w:rPr>
          <w:rFonts w:eastAsia="Times New Roman" w:cs="Times New Roman"/>
        </w:rPr>
        <w:t>contre la République Française.</w:t>
      </w:r>
    </w:p>
    <w:p w14:paraId="635A2A9D" w14:textId="77777777" w:rsidR="000F67D8" w:rsidRDefault="00DD4914" w:rsidP="00DD4914">
      <w:pPr>
        <w:pStyle w:val="Textbody"/>
        <w:rPr>
          <w:rFonts w:eastAsia="Times New Roman" w:cs="Times New Roman"/>
        </w:rPr>
      </w:pPr>
      <w:r w:rsidRPr="00D8631A">
        <w:rPr>
          <w:rFonts w:eastAsia="Times New Roman" w:cs="Times New Roman"/>
        </w:rPr>
        <w:t>LES GRIEFS NE MANQUAIENT PAS</w:t>
      </w:r>
      <w:r w:rsidR="002A7DB4">
        <w:rPr>
          <w:rFonts w:eastAsia="Times New Roman" w:cs="Times New Roman"/>
        </w:rPr>
        <w:t xml:space="preserve"> contre la France qui avec ses armées, avait envahi</w:t>
      </w:r>
      <w:r w:rsidR="003B5CC4">
        <w:rPr>
          <w:rFonts w:eastAsia="Times New Roman" w:cs="Times New Roman"/>
        </w:rPr>
        <w:t>e</w:t>
      </w:r>
      <w:r w:rsidR="002A7DB4">
        <w:rPr>
          <w:rFonts w:eastAsia="Times New Roman" w:cs="Times New Roman"/>
        </w:rPr>
        <w:t xml:space="preserve"> </w:t>
      </w:r>
      <w:r w:rsidRPr="00D8631A">
        <w:rPr>
          <w:rFonts w:eastAsia="Times New Roman" w:cs="Times New Roman"/>
        </w:rPr>
        <w:t>Malte</w:t>
      </w:r>
      <w:r w:rsidR="002A7DB4">
        <w:rPr>
          <w:rFonts w:eastAsia="Times New Roman" w:cs="Times New Roman"/>
        </w:rPr>
        <w:t>,</w:t>
      </w:r>
      <w:r w:rsidRPr="00D8631A">
        <w:rPr>
          <w:rFonts w:eastAsia="Times New Roman" w:cs="Times New Roman"/>
        </w:rPr>
        <w:t xml:space="preserve"> surprise par la perfide adresse de Bonaparte ; l’Égypte envahie par le même Bonaparte ; la Palestine assaillie par ce</w:t>
      </w:r>
      <w:r w:rsidR="003B5CC4">
        <w:rPr>
          <w:rFonts w:eastAsia="Times New Roman" w:cs="Times New Roman"/>
        </w:rPr>
        <w:t xml:space="preserve"> même</w:t>
      </w:r>
      <w:r w:rsidRPr="00D8631A">
        <w:rPr>
          <w:rFonts w:eastAsia="Times New Roman" w:cs="Times New Roman"/>
        </w:rPr>
        <w:t xml:space="preserve"> Générale français ; </w:t>
      </w:r>
      <w:r w:rsidRPr="003B5CC4">
        <w:rPr>
          <w:rFonts w:eastAsia="Times New Roman" w:cs="Times New Roman"/>
          <w:b/>
        </w:rPr>
        <w:t xml:space="preserve">la Suisse occupée militairement par les </w:t>
      </w:r>
      <w:r w:rsidR="003B5CC4">
        <w:rPr>
          <w:rFonts w:eastAsia="Times New Roman" w:cs="Times New Roman"/>
          <w:b/>
        </w:rPr>
        <w:t>troupes françaises</w:t>
      </w:r>
      <w:r w:rsidR="003B5CC4" w:rsidRPr="003B5CC4">
        <w:rPr>
          <w:rFonts w:eastAsia="Times New Roman" w:cs="Times New Roman"/>
          <w:b/>
        </w:rPr>
        <w:t xml:space="preserve"> abrogea</w:t>
      </w:r>
      <w:r w:rsidRPr="003B5CC4">
        <w:rPr>
          <w:rFonts w:eastAsia="Times New Roman" w:cs="Times New Roman"/>
          <w:b/>
        </w:rPr>
        <w:t xml:space="preserve"> l'antique Constitution pacifique et neutre de ce beau </w:t>
      </w:r>
      <w:r w:rsidRPr="000F67D8">
        <w:rPr>
          <w:rFonts w:eastAsia="Times New Roman" w:cs="Times New Roman"/>
          <w:b/>
        </w:rPr>
        <w:t>pays</w:t>
      </w:r>
      <w:r w:rsidRPr="00D8631A">
        <w:rPr>
          <w:rFonts w:eastAsia="Times New Roman" w:cs="Times New Roman"/>
        </w:rPr>
        <w:t xml:space="preserve"> ; </w:t>
      </w:r>
      <w:r w:rsidRPr="000F67D8">
        <w:rPr>
          <w:rFonts w:eastAsia="Times New Roman" w:cs="Times New Roman"/>
          <w:i/>
        </w:rPr>
        <w:t>cela n'étaient pas les seuls actes tyranniques dont l'Europe fût indignée.</w:t>
      </w:r>
      <w:r w:rsidRPr="00D8631A">
        <w:rPr>
          <w:rFonts w:eastAsia="Times New Roman" w:cs="Times New Roman"/>
        </w:rPr>
        <w:t xml:space="preserve"> Elle dut</w:t>
      </w:r>
      <w:r w:rsidR="000F67D8">
        <w:rPr>
          <w:rFonts w:eastAsia="Times New Roman" w:cs="Times New Roman"/>
        </w:rPr>
        <w:t xml:space="preserve"> prendre une rapide décision ! Une d</w:t>
      </w:r>
      <w:r w:rsidRPr="00D8631A">
        <w:rPr>
          <w:rFonts w:eastAsia="Times New Roman" w:cs="Times New Roman"/>
        </w:rPr>
        <w:t xml:space="preserve">écision qui fut prise le </w:t>
      </w:r>
      <w:r w:rsidRPr="00D8631A">
        <w:rPr>
          <w:rFonts w:eastAsia="Times New Roman" w:cs="Times New Roman"/>
          <w:b/>
          <w:bCs/>
        </w:rPr>
        <w:t>19 mai 1798</w:t>
      </w:r>
      <w:r w:rsidR="000F67D8">
        <w:rPr>
          <w:rFonts w:eastAsia="Times New Roman" w:cs="Times New Roman"/>
        </w:rPr>
        <w:t>.</w:t>
      </w:r>
    </w:p>
    <w:p w14:paraId="1521AFFD" w14:textId="77777777" w:rsidR="000F67D8" w:rsidRDefault="00DD4914" w:rsidP="00DD4914">
      <w:pPr>
        <w:pStyle w:val="Textbody"/>
        <w:rPr>
          <w:rFonts w:eastAsia="Times New Roman" w:cs="Times New Roman"/>
        </w:rPr>
      </w:pPr>
      <w:r w:rsidRPr="00D8631A">
        <w:rPr>
          <w:rFonts w:eastAsia="Times New Roman" w:cs="Times New Roman"/>
        </w:rPr>
        <w:t xml:space="preserve">La Russie, l'Autriche, la Grande-Bretagne, les Deux-Siciles, la Porte Ottomane formaient la plus redoutable des coalitions </w:t>
      </w:r>
      <w:r w:rsidR="000F67D8">
        <w:rPr>
          <w:rFonts w:eastAsia="Times New Roman" w:cs="Times New Roman"/>
        </w:rPr>
        <w:t>contre la République Française.</w:t>
      </w:r>
    </w:p>
    <w:p w14:paraId="4869466A" w14:textId="77777777" w:rsidR="000F67D8" w:rsidRDefault="000F67D8" w:rsidP="00DD4914">
      <w:pPr>
        <w:pStyle w:val="Textbody"/>
        <w:rPr>
          <w:rFonts w:eastAsia="Times New Roman" w:cs="Times New Roman"/>
        </w:rPr>
      </w:pPr>
    </w:p>
    <w:p w14:paraId="09BF319E" w14:textId="77777777" w:rsidR="00DD4914" w:rsidRPr="00D8631A" w:rsidRDefault="00DD4914" w:rsidP="00DD4914">
      <w:pPr>
        <w:pStyle w:val="Textbody"/>
        <w:rPr>
          <w:rFonts w:eastAsia="Times New Roman" w:cs="Times New Roman"/>
        </w:rPr>
      </w:pPr>
      <w:r w:rsidRPr="00D8631A">
        <w:rPr>
          <w:rFonts w:eastAsia="Times New Roman" w:cs="Times New Roman"/>
        </w:rPr>
        <w:t xml:space="preserve">La Savoie venait enfin de trouver des alliés, des alliés qui allaient lui rendre ses terres et sa mémoire. </w:t>
      </w:r>
      <w:r w:rsidRPr="000F67D8">
        <w:rPr>
          <w:rFonts w:eastAsia="Times New Roman" w:cs="Times New Roman"/>
          <w:i/>
        </w:rPr>
        <w:t xml:space="preserve">Le Général Russe, </w:t>
      </w:r>
      <w:proofErr w:type="spellStart"/>
      <w:r w:rsidRPr="000F67D8">
        <w:rPr>
          <w:rFonts w:eastAsia="Times New Roman" w:cs="Times New Roman"/>
          <w:i/>
        </w:rPr>
        <w:t>Suwarof</w:t>
      </w:r>
      <w:proofErr w:type="spellEnd"/>
      <w:r w:rsidRPr="000F67D8">
        <w:rPr>
          <w:rFonts w:eastAsia="Times New Roman" w:cs="Times New Roman"/>
        </w:rPr>
        <w:t>, à la tête d'une grande armée Austro-Russes</w:t>
      </w:r>
      <w:r w:rsidRPr="00D8631A">
        <w:rPr>
          <w:rFonts w:eastAsia="Times New Roman" w:cs="Times New Roman"/>
        </w:rPr>
        <w:t>, publia pour annoncer son arrivée, un manifeste adressé au peuple des territoires de Savoie :</w:t>
      </w:r>
    </w:p>
    <w:p w14:paraId="06DF3D77" w14:textId="77777777" w:rsidR="00DD4914" w:rsidRPr="00D8631A" w:rsidRDefault="00DD4914" w:rsidP="00DD4914">
      <w:pPr>
        <w:pStyle w:val="Textbody"/>
        <w:ind w:left="1416"/>
        <w:rPr>
          <w:rFonts w:eastAsia="Times New Roman" w:cs="Times New Roman"/>
          <w:i/>
          <w:iCs/>
        </w:rPr>
      </w:pPr>
      <w:r w:rsidRPr="00D8631A">
        <w:rPr>
          <w:rFonts w:eastAsia="Times New Roman" w:cs="Times New Roman"/>
          <w:i/>
          <w:iCs/>
        </w:rPr>
        <w:t>« Nous venons, disait-il, au nom de votre Souverain légitime, pour le replacer sur l'antique trône d'où la perfidie l'a fait descendre. Nous venons pour faire triompher la religion, pour briser le joug de fer que vous ont imposé vos oppresseurs, pour étouffer ces doctrines pernicieuses, à l'aide desquelles ils corrompent les cœurs. Nous connaissons votre amour et votre fidélité pour cette noble Maison de Savoie qui vous a gouvernés depuis tant de siècles avec tant de gloire. Armez-vous pour sa cause à laquelle votre bonheur est attaché... ».</w:t>
      </w:r>
    </w:p>
    <w:p w14:paraId="3D45A126" w14:textId="77777777" w:rsidR="00DD4914" w:rsidRPr="00D8631A" w:rsidRDefault="00DD4914" w:rsidP="00DD4914">
      <w:pPr>
        <w:pStyle w:val="Textbody"/>
        <w:rPr>
          <w:b/>
          <w:bCs/>
        </w:rPr>
      </w:pPr>
    </w:p>
    <w:p w14:paraId="3343FB02" w14:textId="77777777" w:rsidR="00DD4914" w:rsidRPr="00D8631A" w:rsidRDefault="00DD4914" w:rsidP="00DD4914">
      <w:pPr>
        <w:pStyle w:val="Textbody"/>
        <w:autoSpaceDE w:val="0"/>
        <w:jc w:val="both"/>
        <w:rPr>
          <w:rFonts w:eastAsia="Times New Roman" w:cs="Times New Roman"/>
          <w:b/>
          <w:bCs/>
          <w:sz w:val="30"/>
          <w:szCs w:val="30"/>
          <w:u w:val="single"/>
        </w:rPr>
      </w:pPr>
      <w:r w:rsidRPr="00D8631A">
        <w:rPr>
          <w:rFonts w:eastAsia="Times New Roman" w:cs="Times New Roman"/>
          <w:b/>
          <w:bCs/>
          <w:sz w:val="30"/>
          <w:szCs w:val="30"/>
          <w:u w:val="single"/>
        </w:rPr>
        <w:t>Levée en masse des Savoisiens contre la France :</w:t>
      </w:r>
    </w:p>
    <w:p w14:paraId="52014B26" w14:textId="77777777" w:rsidR="00DD4914" w:rsidRPr="00D8631A" w:rsidRDefault="00DD4914" w:rsidP="00DD4914">
      <w:pPr>
        <w:pStyle w:val="Textbody"/>
        <w:jc w:val="both"/>
      </w:pPr>
      <w:r w:rsidRPr="00D8631A">
        <w:t>Suite à cette lettre, le peuple de Savoie et du Piémont se leva en masse contre les Français et leurs partisans. La haine publique éclata contre eux, et l'exas</w:t>
      </w:r>
      <w:r w:rsidR="000F67D8">
        <w:t>pération entraina naturellement</w:t>
      </w:r>
      <w:r w:rsidRPr="00D8631A">
        <w:t xml:space="preserve"> dans le premier transport, des incarcérations, des actes de violence con</w:t>
      </w:r>
      <w:r w:rsidR="00DA1EE1">
        <w:t>tre les partisans de la France.</w:t>
      </w:r>
    </w:p>
    <w:p w14:paraId="16ACDF54" w14:textId="77777777" w:rsidR="00DD4914" w:rsidRPr="00D8631A" w:rsidRDefault="00DD4914" w:rsidP="00DD4914">
      <w:pPr>
        <w:pStyle w:val="Textbody"/>
        <w:jc w:val="both"/>
      </w:pPr>
      <w:r w:rsidRPr="00DA1EE1">
        <w:rPr>
          <w:b/>
          <w:bCs/>
          <w:sz w:val="56"/>
          <w:szCs w:val="56"/>
        </w:rPr>
        <w:lastRenderedPageBreak/>
        <w:t>E</w:t>
      </w:r>
      <w:r w:rsidR="00DA1EE1">
        <w:rPr>
          <w:b/>
          <w:bCs/>
        </w:rPr>
        <w:t>n 1798,</w:t>
      </w:r>
      <w:r w:rsidRPr="00D8631A">
        <w:rPr>
          <w:b/>
          <w:bCs/>
        </w:rPr>
        <w:t xml:space="preserve">  </w:t>
      </w:r>
      <w:r w:rsidR="00DA1EE1">
        <w:t>l</w:t>
      </w:r>
      <w:r w:rsidRPr="00D8631A">
        <w:t>es Provinces-Unies de Hollande se voient dotées par Napoléon I d'une constitution</w:t>
      </w:r>
    </w:p>
    <w:p w14:paraId="010049EC" w14:textId="77777777" w:rsidR="004F6169" w:rsidRDefault="00DA1EE1" w:rsidP="004F6169">
      <w:pPr>
        <w:pStyle w:val="Textbody"/>
        <w:jc w:val="both"/>
      </w:pPr>
      <w:r>
        <w:t>Française.</w:t>
      </w:r>
    </w:p>
    <w:p w14:paraId="0320A340" w14:textId="77777777" w:rsidR="00DA1EE1" w:rsidRPr="00D8631A" w:rsidRDefault="001052D8" w:rsidP="004F6169">
      <w:pPr>
        <w:pStyle w:val="Textbody"/>
        <w:jc w:val="both"/>
      </w:pPr>
      <w:r w:rsidRPr="00884BC9">
        <w:rPr>
          <w:noProof/>
          <w:sz w:val="56"/>
          <w:szCs w:val="56"/>
          <w:lang w:bidi="ar-SA"/>
        </w:rPr>
        <w:drawing>
          <wp:anchor distT="0" distB="0" distL="114300" distR="114300" simplePos="0" relativeHeight="251703296" behindDoc="0" locked="0" layoutInCell="1" allowOverlap="1" wp14:anchorId="64DE659B" wp14:editId="42ECDD59">
            <wp:simplePos x="0" y="0"/>
            <wp:positionH relativeFrom="margin">
              <wp:align>left</wp:align>
            </wp:positionH>
            <wp:positionV relativeFrom="paragraph">
              <wp:posOffset>343425</wp:posOffset>
            </wp:positionV>
            <wp:extent cx="646430" cy="836295"/>
            <wp:effectExtent l="342900" t="342900" r="363220" b="763905"/>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430" cy="836295"/>
                    </a:xfrm>
                    <a:prstGeom prst="ellipse">
                      <a:avLst/>
                    </a:prstGeom>
                    <a:ln w="63500" cap="rnd">
                      <a:solidFill>
                        <a:srgbClr val="333333"/>
                      </a:solidFill>
                    </a:ln>
                    <a:effectLst>
                      <a:glow rad="317500">
                        <a:srgbClr val="E7E6E6"/>
                      </a:glow>
                      <a:outerShdw blurRad="381000" dist="292100" dir="5400000" sx="-80000" sy="-18000" rotWithShape="0">
                        <a:srgbClr val="000000">
                          <a:alpha val="22000"/>
                        </a:srgbClr>
                      </a:outerShdw>
                    </a:effectLst>
                    <a:scene3d>
                      <a:camera prst="orthographicFront"/>
                      <a:lightRig rig="contrasting" dir="t">
                        <a:rot lat="0" lon="0" rev="3000000"/>
                      </a:lightRig>
                    </a:scene3d>
                    <a:sp3d>
                      <a:bevelT w="95250" h="31750" prst="angle"/>
                      <a:extrusionClr>
                        <a:srgbClr val="E7E6E6"/>
                      </a:extrusionClr>
                      <a:contourClr>
                        <a:sysClr val="window" lastClr="FFFFFF"/>
                      </a:contourClr>
                    </a:sp3d>
                  </pic:spPr>
                </pic:pic>
              </a:graphicData>
            </a:graphic>
            <wp14:sizeRelH relativeFrom="page">
              <wp14:pctWidth>0</wp14:pctWidth>
            </wp14:sizeRelH>
            <wp14:sizeRelV relativeFrom="page">
              <wp14:pctHeight>0</wp14:pctHeight>
            </wp14:sizeRelV>
          </wp:anchor>
        </w:drawing>
      </w:r>
    </w:p>
    <w:p w14:paraId="162390CA" w14:textId="77777777" w:rsidR="00DD4914" w:rsidRPr="00D8631A" w:rsidRDefault="00DD4914" w:rsidP="00DD4914">
      <w:pPr>
        <w:pStyle w:val="Textbody"/>
        <w:autoSpaceDE w:val="0"/>
        <w:jc w:val="both"/>
        <w:rPr>
          <w:rFonts w:eastAsia="Times New Roman" w:cs="Times New Roman"/>
          <w:b/>
          <w:bCs/>
          <w:sz w:val="30"/>
          <w:szCs w:val="30"/>
          <w:u w:val="single"/>
        </w:rPr>
      </w:pPr>
      <w:r w:rsidRPr="00D8631A">
        <w:rPr>
          <w:rFonts w:eastAsia="Times New Roman" w:cs="Times New Roman"/>
          <w:b/>
          <w:bCs/>
          <w:sz w:val="30"/>
          <w:szCs w:val="30"/>
          <w:u w:val="single"/>
        </w:rPr>
        <w:t>Livrer Turin</w:t>
      </w:r>
      <w:r w:rsidR="00A02E49">
        <w:rPr>
          <w:rFonts w:eastAsia="Times New Roman" w:cs="Times New Roman"/>
          <w:b/>
          <w:bCs/>
          <w:sz w:val="30"/>
          <w:szCs w:val="30"/>
          <w:u w:val="single"/>
        </w:rPr>
        <w:t xml:space="preserve"> ou mourir</w:t>
      </w:r>
      <w:r w:rsidRPr="00D8631A">
        <w:rPr>
          <w:rFonts w:eastAsia="Times New Roman" w:cs="Times New Roman"/>
          <w:b/>
          <w:bCs/>
          <w:sz w:val="30"/>
          <w:szCs w:val="30"/>
          <w:u w:val="single"/>
        </w:rPr>
        <w:t> :</w:t>
      </w:r>
    </w:p>
    <w:p w14:paraId="6D765FBF" w14:textId="77777777" w:rsidR="00DD4914" w:rsidRPr="00D8631A" w:rsidRDefault="00DD4914" w:rsidP="00DD4914">
      <w:pPr>
        <w:pStyle w:val="Textbody"/>
        <w:jc w:val="both"/>
        <w:rPr>
          <w:rFonts w:eastAsia="Times New Roman" w:cs="Times New Roman"/>
        </w:rPr>
      </w:pPr>
      <w:r w:rsidRPr="00DA1EE1">
        <w:rPr>
          <w:rFonts w:eastAsia="Times New Roman" w:cs="Times New Roman"/>
          <w:b/>
          <w:sz w:val="56"/>
          <w:szCs w:val="56"/>
        </w:rPr>
        <w:t>L</w:t>
      </w:r>
      <w:r w:rsidRPr="00DA1EE1">
        <w:rPr>
          <w:rFonts w:eastAsia="Times New Roman" w:cs="Times New Roman"/>
          <w:b/>
        </w:rPr>
        <w:t>e 3 juillet 1798,</w:t>
      </w:r>
      <w:r w:rsidR="000F3F7E">
        <w:rPr>
          <w:rFonts w:eastAsia="Times New Roman" w:cs="Times New Roman"/>
        </w:rPr>
        <w:t xml:space="preserve"> Bonaparte</w:t>
      </w:r>
      <w:r w:rsidRPr="00D8631A">
        <w:rPr>
          <w:rFonts w:eastAsia="Times New Roman" w:cs="Times New Roman"/>
        </w:rPr>
        <w:t xml:space="preserve"> oblige le Roi de Sardaigne, Charles-Emmanuel IV à lui livrer Turin :</w:t>
      </w:r>
    </w:p>
    <w:p w14:paraId="71440314" w14:textId="77777777" w:rsidR="001052D8" w:rsidRDefault="001052D8" w:rsidP="00DD4914">
      <w:pPr>
        <w:pStyle w:val="Textbody"/>
        <w:ind w:left="1416"/>
        <w:jc w:val="both"/>
        <w:rPr>
          <w:rFonts w:eastAsia="Times New Roman" w:cs="Times New Roman"/>
          <w:i/>
          <w:iCs/>
        </w:rPr>
      </w:pPr>
    </w:p>
    <w:p w14:paraId="59371305" w14:textId="77777777" w:rsidR="004F6169" w:rsidRDefault="00DD4914" w:rsidP="00DD4914">
      <w:pPr>
        <w:pStyle w:val="Textbody"/>
        <w:ind w:left="1416"/>
        <w:jc w:val="both"/>
        <w:rPr>
          <w:rFonts w:eastAsia="Times New Roman" w:cs="Times New Roman"/>
          <w:i/>
          <w:iCs/>
        </w:rPr>
      </w:pPr>
      <w:r w:rsidRPr="00D8631A">
        <w:rPr>
          <w:rFonts w:eastAsia="Times New Roman" w:cs="Times New Roman"/>
          <w:i/>
          <w:iCs/>
        </w:rPr>
        <w:t xml:space="preserve">« C'est ainsi qu'à la honte de la foi jurée, au mépris des lois divines et humaines, le Roi de Sardaigne, se vit contraint de vivre sous le canon des Républicains ». </w:t>
      </w:r>
      <w:r w:rsidRPr="00D8631A">
        <w:rPr>
          <w:rFonts w:eastAsia="Times New Roman" w:cs="Times New Roman"/>
        </w:rPr>
        <w:t>Il existait dans le cœur des soldats du Roi de Sardaigne, un fort levain de haine, et de vengeance :</w:t>
      </w:r>
      <w:r w:rsidRPr="00D8631A">
        <w:rPr>
          <w:rFonts w:eastAsia="Times New Roman" w:cs="Times New Roman"/>
          <w:i/>
          <w:iCs/>
        </w:rPr>
        <w:t xml:space="preserve"> « Souviens-toi, dit un jour un sergent républicain à un sergent piémontais qui détournait la tête, en le dépassant sur l'allée de la citadelle, Souviens-toi, en voyant un Français, que tu vois ton vainqueur et ton maître ! - Je ne vois, répondit vivement le Subalpin offensé, qu'un perfide intrigant, et un orgueilleux oppresseur ».</w:t>
      </w:r>
    </w:p>
    <w:p w14:paraId="30E1914A" w14:textId="77777777" w:rsidR="000F3F7E" w:rsidRPr="00D8631A" w:rsidRDefault="000F3F7E" w:rsidP="00DD4914">
      <w:pPr>
        <w:pStyle w:val="Textbody"/>
        <w:ind w:left="1416"/>
        <w:jc w:val="both"/>
      </w:pPr>
    </w:p>
    <w:p w14:paraId="588FA1FE" w14:textId="77777777" w:rsidR="000F3F7E" w:rsidRDefault="000F3F7E" w:rsidP="004F6169">
      <w:pPr>
        <w:pStyle w:val="Textbody"/>
        <w:jc w:val="both"/>
        <w:rPr>
          <w:b/>
          <w:bCs/>
          <w:sz w:val="30"/>
          <w:szCs w:val="30"/>
        </w:rPr>
      </w:pPr>
      <w:r w:rsidRPr="00274B61">
        <w:rPr>
          <w:b/>
          <w:bCs/>
          <w:sz w:val="56"/>
          <w:szCs w:val="56"/>
        </w:rPr>
        <w:t>E</w:t>
      </w:r>
      <w:r>
        <w:rPr>
          <w:b/>
          <w:bCs/>
          <w:sz w:val="30"/>
          <w:szCs w:val="30"/>
        </w:rPr>
        <w:t xml:space="preserve">n 1798, </w:t>
      </w:r>
      <w:r w:rsidRPr="00274B61">
        <w:rPr>
          <w:bCs/>
          <w:sz w:val="30"/>
          <w:szCs w:val="30"/>
        </w:rPr>
        <w:t>le 9 décembre fut signé l’a</w:t>
      </w:r>
      <w:r w:rsidR="00DD4914" w:rsidRPr="00274B61">
        <w:rPr>
          <w:bCs/>
          <w:sz w:val="30"/>
          <w:szCs w:val="30"/>
        </w:rPr>
        <w:t>cte</w:t>
      </w:r>
      <w:r w:rsidRPr="00274B61">
        <w:rPr>
          <w:bCs/>
          <w:sz w:val="30"/>
          <w:szCs w:val="30"/>
        </w:rPr>
        <w:t xml:space="preserve"> par lequel le Roi de Sardaigne </w:t>
      </w:r>
      <w:r w:rsidR="00DD4914" w:rsidRPr="00274B61">
        <w:rPr>
          <w:bCs/>
          <w:sz w:val="30"/>
          <w:szCs w:val="30"/>
        </w:rPr>
        <w:t>renonce en faveur de Napoléon I à l'exercice de tout pouvoir dans le Piémont, à</w:t>
      </w:r>
      <w:r w:rsidRPr="00274B61">
        <w:rPr>
          <w:bCs/>
          <w:sz w:val="30"/>
          <w:szCs w:val="30"/>
        </w:rPr>
        <w:t xml:space="preserve"> tous ses états de terre ferme.</w:t>
      </w:r>
    </w:p>
    <w:p w14:paraId="19466C83" w14:textId="77777777" w:rsidR="004F6169" w:rsidRDefault="00DD4914" w:rsidP="004F6169">
      <w:pPr>
        <w:pStyle w:val="Textbody"/>
        <w:jc w:val="both"/>
        <w:rPr>
          <w:b/>
          <w:bCs/>
          <w:sz w:val="30"/>
          <w:szCs w:val="30"/>
        </w:rPr>
      </w:pPr>
      <w:r w:rsidRPr="000F3F7E">
        <w:rPr>
          <w:bCs/>
          <w:sz w:val="30"/>
          <w:szCs w:val="30"/>
        </w:rPr>
        <w:t xml:space="preserve">Il quitta le Piémont et abdiqua une nouvelle fois après la paix d'Amiens </w:t>
      </w:r>
      <w:r w:rsidRPr="000F3F7E">
        <w:rPr>
          <w:bCs/>
          <w:i/>
          <w:iCs/>
          <w:sz w:val="30"/>
          <w:szCs w:val="30"/>
        </w:rPr>
        <w:t>(Signé à Turin).</w:t>
      </w:r>
      <w:r w:rsidRPr="00D8631A">
        <w:rPr>
          <w:b/>
          <w:bCs/>
          <w:sz w:val="30"/>
          <w:szCs w:val="30"/>
        </w:rPr>
        <w:t xml:space="preserve"> </w:t>
      </w:r>
    </w:p>
    <w:p w14:paraId="3DBD8BE5" w14:textId="77777777" w:rsidR="00274B61" w:rsidRPr="00D8631A" w:rsidRDefault="00274B61" w:rsidP="004F6169">
      <w:pPr>
        <w:pStyle w:val="Textbody"/>
        <w:jc w:val="both"/>
        <w:rPr>
          <w:b/>
          <w:bCs/>
          <w:sz w:val="30"/>
          <w:szCs w:val="30"/>
        </w:rPr>
      </w:pPr>
    </w:p>
    <w:p w14:paraId="2BACB3C6" w14:textId="77777777" w:rsidR="002E79BB" w:rsidRPr="00D8631A" w:rsidRDefault="002E79BB" w:rsidP="002E79BB">
      <w:pPr>
        <w:pStyle w:val="Textbody"/>
        <w:jc w:val="both"/>
      </w:pPr>
      <w:r w:rsidRPr="00D8631A">
        <w:rPr>
          <w:rFonts w:eastAsia="Times New Roman" w:cs="Times New Roman"/>
          <w:b/>
          <w:bCs/>
          <w:sz w:val="30"/>
          <w:szCs w:val="30"/>
          <w:u w:val="single"/>
        </w:rPr>
        <w:t>L'Acte de renonciation </w:t>
      </w:r>
      <w:r w:rsidRPr="00D8631A">
        <w:rPr>
          <w:rFonts w:eastAsia="Times New Roman" w:cs="Times New Roman"/>
          <w:sz w:val="30"/>
          <w:szCs w:val="30"/>
          <w:u w:val="single"/>
        </w:rPr>
        <w:t>:</w:t>
      </w:r>
    </w:p>
    <w:p w14:paraId="1B7975C5" w14:textId="77777777" w:rsidR="00274B61" w:rsidRPr="00D8631A" w:rsidRDefault="002E79BB" w:rsidP="002E79BB">
      <w:pPr>
        <w:pStyle w:val="Textbody"/>
        <w:autoSpaceDE w:val="0"/>
        <w:jc w:val="both"/>
        <w:rPr>
          <w:rFonts w:eastAsia="Times New Roman" w:cs="Times New Roman"/>
        </w:rPr>
      </w:pPr>
      <w:r w:rsidRPr="00D8631A">
        <w:rPr>
          <w:rFonts w:eastAsia="Times New Roman" w:cs="Times New Roman"/>
        </w:rPr>
        <w:t xml:space="preserve">Le Grand Écuyer, Raymond de St Germain, conseiller du monarque de Savoie, fut chargé de </w:t>
      </w:r>
      <w:r w:rsidR="00274B61">
        <w:rPr>
          <w:rFonts w:eastAsia="Times New Roman" w:cs="Times New Roman"/>
        </w:rPr>
        <w:t>signer</w:t>
      </w:r>
      <w:r w:rsidRPr="00D8631A">
        <w:rPr>
          <w:rFonts w:eastAsia="Times New Roman" w:cs="Times New Roman"/>
        </w:rPr>
        <w:t xml:space="preserve"> au nom du Roi Charles-Emmanuel IV, l'acte de renonciation du 9 Décembre 1798.</w:t>
      </w:r>
    </w:p>
    <w:p w14:paraId="1DA7BAF2" w14:textId="77777777" w:rsidR="002E79BB" w:rsidRDefault="002E79BB" w:rsidP="002E79BB">
      <w:pPr>
        <w:pStyle w:val="Textbody"/>
        <w:jc w:val="both"/>
        <w:rPr>
          <w:rFonts w:eastAsia="Times New Roman" w:cs="Times New Roman"/>
        </w:rPr>
      </w:pPr>
      <w:r w:rsidRPr="00944992">
        <w:rPr>
          <w:rFonts w:eastAsia="Times New Roman" w:cs="Times New Roman"/>
          <w:b/>
          <w:sz w:val="56"/>
          <w:szCs w:val="56"/>
        </w:rPr>
        <w:t>L</w:t>
      </w:r>
      <w:r w:rsidRPr="00944992">
        <w:rPr>
          <w:rFonts w:eastAsia="Times New Roman" w:cs="Times New Roman"/>
        </w:rPr>
        <w:t>'acte de renonciation fut rédigé par la France en ces termes :</w:t>
      </w:r>
    </w:p>
    <w:p w14:paraId="46BB881E" w14:textId="77777777" w:rsidR="001052D8" w:rsidRPr="00944992" w:rsidRDefault="001052D8" w:rsidP="002E79BB">
      <w:pPr>
        <w:pStyle w:val="Textbody"/>
        <w:jc w:val="both"/>
        <w:rPr>
          <w:rFonts w:eastAsia="Times New Roman" w:cs="Times New Roman"/>
        </w:rPr>
      </w:pPr>
    </w:p>
    <w:p w14:paraId="2361B533" w14:textId="77777777" w:rsidR="00274B61" w:rsidRPr="005F0F8E" w:rsidRDefault="002E79BB" w:rsidP="005F0F8E">
      <w:pPr>
        <w:pStyle w:val="Textbody"/>
        <w:ind w:left="1416"/>
        <w:jc w:val="both"/>
        <w:rPr>
          <w:rFonts w:eastAsia="Times New Roman" w:cs="Times New Roman"/>
          <w:i/>
          <w:iCs/>
        </w:rPr>
      </w:pPr>
      <w:r w:rsidRPr="00944992">
        <w:rPr>
          <w:rFonts w:eastAsia="Times New Roman" w:cs="Times New Roman"/>
          <w:i/>
          <w:iCs/>
        </w:rPr>
        <w:t>« Sa Majesté déclare renoncer à l'exercice de tout pouvoir dans ses états de terre-ferme ; ordonne à l'armée Piémontaise de se regarder comme partie intégrante de l'armée française ; fait un devoir à tous ses sujets d'obéir au gouvernement provisoire que la France va établir ; de désavouer la déclaration du 7 décembre 1798 (dernière déclaration du Roi : je tente encore toutes les voies d'accommodement avec la France, pour détourner les malheurs dont le Piémont est menacé...),</w:t>
      </w:r>
      <w:r w:rsidRPr="00944992">
        <w:rPr>
          <w:rFonts w:eastAsia="Times New Roman" w:cs="Times New Roman"/>
        </w:rPr>
        <w:t xml:space="preserve"> répandu</w:t>
      </w:r>
      <w:r w:rsidRPr="00944992">
        <w:rPr>
          <w:rFonts w:eastAsia="Times New Roman" w:cs="Times New Roman"/>
          <w:i/>
          <w:iCs/>
        </w:rPr>
        <w:t xml:space="preserve"> par le Chevalier Damien de </w:t>
      </w:r>
      <w:proofErr w:type="spellStart"/>
      <w:r w:rsidRPr="00944992">
        <w:rPr>
          <w:rFonts w:eastAsia="Times New Roman" w:cs="Times New Roman"/>
          <w:i/>
          <w:iCs/>
        </w:rPr>
        <w:t>Priocca</w:t>
      </w:r>
      <w:proofErr w:type="spellEnd"/>
      <w:r w:rsidRPr="00944992">
        <w:rPr>
          <w:rFonts w:eastAsia="Times New Roman" w:cs="Times New Roman"/>
          <w:i/>
          <w:iCs/>
        </w:rPr>
        <w:t>, et prescrit à ce fidèle et dévoué ministre de se rendre à la citadelle de Turin, comme garant de la foi royale ».</w:t>
      </w:r>
    </w:p>
    <w:p w14:paraId="7671383F" w14:textId="77777777" w:rsidR="002E79BB" w:rsidRPr="00D8631A" w:rsidRDefault="001052D8" w:rsidP="002E79BB">
      <w:pPr>
        <w:pStyle w:val="Textbody"/>
        <w:autoSpaceDE w:val="0"/>
        <w:rPr>
          <w:rFonts w:eastAsia="Times New Roman" w:cs="Times New Roman"/>
          <w:b/>
          <w:bCs/>
          <w:sz w:val="30"/>
          <w:szCs w:val="30"/>
          <w:u w:val="single"/>
        </w:rPr>
      </w:pPr>
      <w:r w:rsidRPr="00884BC9">
        <w:rPr>
          <w:noProof/>
          <w:sz w:val="56"/>
          <w:szCs w:val="56"/>
          <w:lang w:bidi="ar-SA"/>
        </w:rPr>
        <w:lastRenderedPageBreak/>
        <w:drawing>
          <wp:anchor distT="0" distB="0" distL="114300" distR="114300" simplePos="0" relativeHeight="251705344" behindDoc="0" locked="0" layoutInCell="1" allowOverlap="1" wp14:anchorId="13F48AB5" wp14:editId="277A0065">
            <wp:simplePos x="0" y="0"/>
            <wp:positionH relativeFrom="margin">
              <wp:align>left</wp:align>
            </wp:positionH>
            <wp:positionV relativeFrom="paragraph">
              <wp:posOffset>351100</wp:posOffset>
            </wp:positionV>
            <wp:extent cx="646430" cy="836295"/>
            <wp:effectExtent l="342900" t="342900" r="439420" b="76390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430" cy="836295"/>
                    </a:xfrm>
                    <a:prstGeom prst="ellipse">
                      <a:avLst/>
                    </a:prstGeom>
                    <a:ln w="63500" cap="rnd">
                      <a:solidFill>
                        <a:srgbClr val="333333"/>
                      </a:solidFill>
                    </a:ln>
                    <a:effectLst>
                      <a:glow rad="317500">
                        <a:srgbClr val="E7E6E6"/>
                      </a:glow>
                      <a:outerShdw blurRad="381000" dist="292100" dir="5400000" sx="-80000" sy="-18000" rotWithShape="0">
                        <a:srgbClr val="000000">
                          <a:alpha val="22000"/>
                        </a:srgbClr>
                      </a:outerShdw>
                    </a:effectLst>
                    <a:scene3d>
                      <a:camera prst="orthographicFront"/>
                      <a:lightRig rig="contrasting" dir="t">
                        <a:rot lat="0" lon="0" rev="3000000"/>
                      </a:lightRig>
                    </a:scene3d>
                    <a:sp3d>
                      <a:bevelT w="95250" h="31750" prst="angle"/>
                      <a:extrusionClr>
                        <a:srgbClr val="E7E6E6"/>
                      </a:extrusionClr>
                      <a:contourClr>
                        <a:sysClr val="window" lastClr="FFFFFF"/>
                      </a:contourClr>
                    </a:sp3d>
                  </pic:spPr>
                </pic:pic>
              </a:graphicData>
            </a:graphic>
            <wp14:sizeRelH relativeFrom="page">
              <wp14:pctWidth>0</wp14:pctWidth>
            </wp14:sizeRelH>
            <wp14:sizeRelV relativeFrom="page">
              <wp14:pctHeight>0</wp14:pctHeight>
            </wp14:sizeRelV>
          </wp:anchor>
        </w:drawing>
      </w:r>
      <w:r w:rsidR="002E79BB" w:rsidRPr="00274B61">
        <w:rPr>
          <w:rFonts w:eastAsia="Times New Roman" w:cs="Times New Roman"/>
          <w:b/>
          <w:bCs/>
          <w:sz w:val="56"/>
          <w:szCs w:val="56"/>
          <w:u w:val="single"/>
        </w:rPr>
        <w:t>E</w:t>
      </w:r>
      <w:r w:rsidR="002E79BB" w:rsidRPr="00D8631A">
        <w:rPr>
          <w:rFonts w:eastAsia="Times New Roman" w:cs="Times New Roman"/>
          <w:b/>
          <w:bCs/>
          <w:sz w:val="30"/>
          <w:szCs w:val="30"/>
          <w:u w:val="single"/>
        </w:rPr>
        <w:t>n 1798, les M</w:t>
      </w:r>
      <w:r w:rsidR="00274B61">
        <w:rPr>
          <w:rFonts w:eastAsia="Times New Roman" w:cs="Times New Roman"/>
          <w:b/>
          <w:bCs/>
          <w:sz w:val="30"/>
          <w:szCs w:val="30"/>
          <w:u w:val="single"/>
        </w:rPr>
        <w:t>onarques de la maison de Savoie</w:t>
      </w:r>
      <w:r w:rsidR="002E79BB" w:rsidRPr="00D8631A">
        <w:rPr>
          <w:rFonts w:eastAsia="Times New Roman" w:cs="Times New Roman"/>
          <w:b/>
          <w:bCs/>
          <w:sz w:val="30"/>
          <w:szCs w:val="30"/>
          <w:u w:val="single"/>
        </w:rPr>
        <w:t xml:space="preserve"> échappent de justesse à la guillotine Française :</w:t>
      </w:r>
    </w:p>
    <w:p w14:paraId="7087B71B" w14:textId="77777777" w:rsidR="00274B61" w:rsidRDefault="00274B61" w:rsidP="002E79BB">
      <w:pPr>
        <w:pStyle w:val="Textbody"/>
        <w:jc w:val="both"/>
        <w:rPr>
          <w:rFonts w:eastAsia="Times New Roman" w:cs="Times New Roman"/>
        </w:rPr>
      </w:pPr>
    </w:p>
    <w:p w14:paraId="21886825" w14:textId="77777777" w:rsidR="00274B61" w:rsidRDefault="002E79BB" w:rsidP="00274B61">
      <w:pPr>
        <w:pStyle w:val="Textbody"/>
        <w:ind w:left="708"/>
        <w:jc w:val="both"/>
        <w:rPr>
          <w:rFonts w:eastAsia="Times New Roman" w:cs="Times New Roman"/>
        </w:rPr>
      </w:pPr>
      <w:r w:rsidRPr="00D8631A">
        <w:rPr>
          <w:rFonts w:eastAsia="Times New Roman" w:cs="Times New Roman"/>
        </w:rPr>
        <w:t>Le général Clausel, qui représentait la France, exigea qu'en qualité de successeur immédiat</w:t>
      </w:r>
      <w:r w:rsidR="00274B61">
        <w:rPr>
          <w:rFonts w:eastAsia="Times New Roman" w:cs="Times New Roman"/>
        </w:rPr>
        <w:t xml:space="preserve"> de la maison de Savoie</w:t>
      </w:r>
      <w:r w:rsidRPr="00D8631A">
        <w:rPr>
          <w:rFonts w:eastAsia="Times New Roman" w:cs="Times New Roman"/>
        </w:rPr>
        <w:t xml:space="preserve"> à ce Prince Duc d'Aoste, le seul qui eût des enfants, qu'il souscrive l'acte de renonciation de son frère</w:t>
      </w:r>
      <w:r w:rsidR="00274B61">
        <w:rPr>
          <w:rFonts w:eastAsia="Times New Roman" w:cs="Times New Roman"/>
        </w:rPr>
        <w:t>.</w:t>
      </w:r>
    </w:p>
    <w:p w14:paraId="0910051F" w14:textId="77777777" w:rsidR="001052D8" w:rsidRDefault="001052D8" w:rsidP="00274B61">
      <w:pPr>
        <w:pStyle w:val="Textbody"/>
        <w:ind w:left="708"/>
        <w:jc w:val="both"/>
        <w:rPr>
          <w:rFonts w:eastAsia="Times New Roman" w:cs="Times New Roman"/>
        </w:rPr>
      </w:pPr>
    </w:p>
    <w:p w14:paraId="46A13A26" w14:textId="77777777" w:rsidR="00274B61" w:rsidRPr="001052D8" w:rsidRDefault="00274B61" w:rsidP="005F0F8E">
      <w:pPr>
        <w:pStyle w:val="Textbody"/>
        <w:ind w:left="1416"/>
        <w:jc w:val="both"/>
        <w:rPr>
          <w:rFonts w:eastAsia="Times New Roman" w:cs="Times New Roman"/>
          <w:b/>
        </w:rPr>
      </w:pPr>
      <w:r w:rsidRPr="001052D8">
        <w:rPr>
          <w:rFonts w:eastAsia="Times New Roman" w:cs="Times New Roman"/>
          <w:b/>
        </w:rPr>
        <w:t>Il le fit, mais en ces termes :</w:t>
      </w:r>
    </w:p>
    <w:p w14:paraId="32408D03" w14:textId="77777777" w:rsidR="00274B61" w:rsidRPr="00274B61" w:rsidRDefault="002E79BB" w:rsidP="00274B61">
      <w:pPr>
        <w:pStyle w:val="Textbody"/>
        <w:ind w:left="1416"/>
        <w:jc w:val="both"/>
        <w:rPr>
          <w:rFonts w:eastAsia="Times New Roman" w:cs="Times New Roman"/>
          <w:i/>
        </w:rPr>
      </w:pPr>
      <w:r w:rsidRPr="00274B61">
        <w:rPr>
          <w:rFonts w:eastAsia="Times New Roman" w:cs="Times New Roman"/>
          <w:i/>
        </w:rPr>
        <w:t>« Le Duc d'Aoste garantit de ne porter aucun empêchement au présent acte »</w:t>
      </w:r>
    </w:p>
    <w:p w14:paraId="716E7152" w14:textId="77777777" w:rsidR="001052D8" w:rsidRDefault="001052D8" w:rsidP="001052D8">
      <w:pPr>
        <w:pStyle w:val="Textbody"/>
        <w:jc w:val="both"/>
        <w:rPr>
          <w:rFonts w:eastAsia="Times New Roman" w:cs="Times New Roman"/>
        </w:rPr>
      </w:pPr>
    </w:p>
    <w:p w14:paraId="34FE50B3" w14:textId="77777777" w:rsidR="00274B61" w:rsidRDefault="002E79BB" w:rsidP="001052D8">
      <w:pPr>
        <w:pStyle w:val="Textbody"/>
        <w:jc w:val="both"/>
        <w:rPr>
          <w:rFonts w:eastAsia="Times New Roman" w:cs="Times New Roman"/>
        </w:rPr>
      </w:pPr>
      <w:r w:rsidRPr="00D8631A">
        <w:rPr>
          <w:rFonts w:eastAsia="Times New Roman" w:cs="Times New Roman"/>
        </w:rPr>
        <w:t>Pour le pouvoir français, cette mesure ne parut pas suffisante. Cette phrase inspirait de l'inquiétude a</w:t>
      </w:r>
      <w:r w:rsidR="00274B61">
        <w:rPr>
          <w:rFonts w:eastAsia="Times New Roman" w:cs="Times New Roman"/>
        </w:rPr>
        <w:t>ux républicains maçonniques</w:t>
      </w:r>
      <w:r w:rsidRPr="00D8631A">
        <w:rPr>
          <w:rFonts w:eastAsia="Times New Roman" w:cs="Times New Roman"/>
        </w:rPr>
        <w:t xml:space="preserve"> français, le Général français proposa de le prendre en otage, pour avoir la garantie et sa signature pour un Traité de renonciation </w:t>
      </w:r>
      <w:r w:rsidRPr="00274B61">
        <w:rPr>
          <w:rFonts w:eastAsia="Times New Roman" w:cs="Times New Roman"/>
          <w:i/>
        </w:rPr>
        <w:t>(acte de renonciation du 9 Décembre 1798).</w:t>
      </w:r>
    </w:p>
    <w:p w14:paraId="1B6AAAE3" w14:textId="77777777" w:rsidR="002E79BB" w:rsidRDefault="002E79BB" w:rsidP="001052D8">
      <w:pPr>
        <w:pStyle w:val="Textbody"/>
        <w:jc w:val="both"/>
        <w:rPr>
          <w:rFonts w:eastAsia="Times New Roman" w:cs="Times New Roman"/>
        </w:rPr>
      </w:pPr>
      <w:r w:rsidRPr="00BC4EF8">
        <w:rPr>
          <w:rFonts w:eastAsia="Times New Roman" w:cs="Times New Roman"/>
          <w:b/>
          <w:sz w:val="56"/>
          <w:szCs w:val="56"/>
        </w:rPr>
        <w:t>L</w:t>
      </w:r>
      <w:r w:rsidRPr="00D8631A">
        <w:rPr>
          <w:rFonts w:eastAsia="Times New Roman" w:cs="Times New Roman"/>
        </w:rPr>
        <w:t>a Duchesse d'Aoste et toute la famille royale étaient da</w:t>
      </w:r>
      <w:r w:rsidR="00274B61">
        <w:rPr>
          <w:rFonts w:eastAsia="Times New Roman" w:cs="Times New Roman"/>
        </w:rPr>
        <w:t>ns la plus grande désolation, elle savait que</w:t>
      </w:r>
      <w:r w:rsidRPr="00D8631A">
        <w:rPr>
          <w:rFonts w:eastAsia="Times New Roman" w:cs="Times New Roman"/>
        </w:rPr>
        <w:t xml:space="preserve"> la France avait pour habitude de ne rien respecter.</w:t>
      </w:r>
    </w:p>
    <w:p w14:paraId="662A815B" w14:textId="77777777" w:rsidR="00274B61" w:rsidRPr="00D8631A" w:rsidRDefault="00274B61" w:rsidP="00274B61">
      <w:pPr>
        <w:pStyle w:val="Textbody"/>
        <w:ind w:left="1416"/>
        <w:jc w:val="both"/>
        <w:rPr>
          <w:rFonts w:eastAsia="Times New Roman" w:cs="Times New Roman"/>
        </w:rPr>
      </w:pPr>
    </w:p>
    <w:p w14:paraId="07B1776C" w14:textId="77777777" w:rsidR="002E79BB" w:rsidRPr="00D8631A" w:rsidRDefault="002E79BB" w:rsidP="002E79BB">
      <w:pPr>
        <w:pStyle w:val="Textbody"/>
        <w:jc w:val="both"/>
        <w:rPr>
          <w:b/>
          <w:bCs/>
        </w:rPr>
      </w:pPr>
      <w:r w:rsidRPr="00274B61">
        <w:rPr>
          <w:b/>
          <w:bCs/>
          <w:sz w:val="56"/>
          <w:szCs w:val="56"/>
        </w:rPr>
        <w:t>E</w:t>
      </w:r>
      <w:r w:rsidR="00274B61">
        <w:rPr>
          <w:b/>
          <w:bCs/>
        </w:rPr>
        <w:t>n 1798,</w:t>
      </w:r>
      <w:r w:rsidRPr="00D8631A">
        <w:rPr>
          <w:b/>
          <w:bCs/>
        </w:rPr>
        <w:t xml:space="preserve"> le 13 décembre : </w:t>
      </w:r>
      <w:r w:rsidRPr="00274B61">
        <w:rPr>
          <w:bCs/>
        </w:rPr>
        <w:t xml:space="preserve">Le Château de Chambéry est complètement détruit par un incendie </w:t>
      </w:r>
      <w:r w:rsidRPr="00274B61">
        <w:rPr>
          <w:bCs/>
          <w:i/>
        </w:rPr>
        <w:t>(accidentel au dire des historiens</w:t>
      </w:r>
      <w:r w:rsidR="00274B61" w:rsidRPr="00274B61">
        <w:rPr>
          <w:bCs/>
          <w:i/>
        </w:rPr>
        <w:t xml:space="preserve"> républicains</w:t>
      </w:r>
      <w:r w:rsidRPr="00274B61">
        <w:rPr>
          <w:bCs/>
          <w:i/>
        </w:rPr>
        <w:t>).</w:t>
      </w:r>
    </w:p>
    <w:p w14:paraId="3E3F2B46" w14:textId="77777777" w:rsidR="002E79BB" w:rsidRPr="00D8631A" w:rsidRDefault="002E79BB" w:rsidP="002E79BB">
      <w:pPr>
        <w:pStyle w:val="Textbody"/>
        <w:jc w:val="both"/>
      </w:pPr>
      <w:r w:rsidRPr="00274B61">
        <w:rPr>
          <w:b/>
          <w:bCs/>
          <w:sz w:val="56"/>
          <w:szCs w:val="56"/>
        </w:rPr>
        <w:t>E</w:t>
      </w:r>
      <w:r w:rsidR="00274B61">
        <w:rPr>
          <w:b/>
          <w:bCs/>
        </w:rPr>
        <w:t xml:space="preserve">n 1798, </w:t>
      </w:r>
      <w:r w:rsidR="00274B61" w:rsidRPr="00274B61">
        <w:rPr>
          <w:bCs/>
        </w:rPr>
        <w:t>fut signé en Italie, une</w:t>
      </w:r>
      <w:r w:rsidRPr="00274B61">
        <w:t xml:space="preserve"> </w:t>
      </w:r>
      <w:r w:rsidRPr="00274B61">
        <w:rPr>
          <w:bCs/>
        </w:rPr>
        <w:t>Convention entre le Roi de Sardaigne et le Commissaire en chef d</w:t>
      </w:r>
      <w:r w:rsidR="00274B61" w:rsidRPr="00274B61">
        <w:rPr>
          <w:bCs/>
        </w:rPr>
        <w:t>e l’armée française concernant</w:t>
      </w:r>
      <w:r w:rsidRPr="00274B61">
        <w:rPr>
          <w:bCs/>
        </w:rPr>
        <w:t xml:space="preserve"> l’occupation provisoire de la Citadelle de Turin.</w:t>
      </w:r>
    </w:p>
    <w:p w14:paraId="186BE962" w14:textId="77777777" w:rsidR="002E79BB" w:rsidRPr="00D8631A" w:rsidRDefault="00274B61" w:rsidP="002E79BB">
      <w:pPr>
        <w:pStyle w:val="Textbody"/>
        <w:jc w:val="both"/>
        <w:rPr>
          <w:b/>
          <w:bCs/>
        </w:rPr>
      </w:pPr>
      <w:r w:rsidRPr="00201D38">
        <w:rPr>
          <w:b/>
          <w:bCs/>
          <w:sz w:val="56"/>
          <w:szCs w:val="56"/>
        </w:rPr>
        <w:t>E</w:t>
      </w:r>
      <w:r>
        <w:rPr>
          <w:b/>
          <w:bCs/>
        </w:rPr>
        <w:t>n 1798,</w:t>
      </w:r>
      <w:r w:rsidR="002E79BB" w:rsidRPr="00D8631A">
        <w:rPr>
          <w:b/>
          <w:bCs/>
        </w:rPr>
        <w:t xml:space="preserve"> </w:t>
      </w:r>
      <w:r w:rsidRPr="00283531">
        <w:rPr>
          <w:bCs/>
        </w:rPr>
        <w:t xml:space="preserve"> </w:t>
      </w:r>
      <w:r w:rsidR="00283531">
        <w:rPr>
          <w:bCs/>
        </w:rPr>
        <w:t xml:space="preserve">Napoléon </w:t>
      </w:r>
      <w:r w:rsidRPr="00283531">
        <w:rPr>
          <w:bCs/>
        </w:rPr>
        <w:t>I</w:t>
      </w:r>
      <w:r w:rsidRPr="00283531">
        <w:rPr>
          <w:bCs/>
          <w:vertAlign w:val="superscript"/>
        </w:rPr>
        <w:t>er</w:t>
      </w:r>
      <w:r w:rsidRPr="00283531">
        <w:rPr>
          <w:bCs/>
        </w:rPr>
        <w:t xml:space="preserve"> </w:t>
      </w:r>
      <w:r w:rsidRPr="00283531">
        <w:rPr>
          <w:bCs/>
          <w:u w:val="single"/>
        </w:rPr>
        <w:t>ordonna</w:t>
      </w:r>
      <w:r w:rsidR="002E79BB" w:rsidRPr="00283531">
        <w:rPr>
          <w:bCs/>
          <w:u w:val="single"/>
        </w:rPr>
        <w:t xml:space="preserve"> l'abolition de la loi des otages</w:t>
      </w:r>
      <w:r w:rsidR="00283531">
        <w:rPr>
          <w:bCs/>
        </w:rPr>
        <w:t>. Il</w:t>
      </w:r>
      <w:r w:rsidR="002E79BB" w:rsidRPr="00283531">
        <w:rPr>
          <w:bCs/>
        </w:rPr>
        <w:t xml:space="preserve"> accepte le re</w:t>
      </w:r>
      <w:r w:rsidR="00283531">
        <w:rPr>
          <w:bCs/>
        </w:rPr>
        <w:t>tour des émigrés et des prêtres</w:t>
      </w:r>
      <w:r w:rsidR="002E79BB" w:rsidRPr="00283531">
        <w:rPr>
          <w:bCs/>
        </w:rPr>
        <w:t xml:space="preserve"> Savoisiens déportés en Guyane française par </w:t>
      </w:r>
      <w:proofErr w:type="spellStart"/>
      <w:r w:rsidR="002E79BB" w:rsidRPr="00283531">
        <w:rPr>
          <w:bCs/>
        </w:rPr>
        <w:t>Albitte</w:t>
      </w:r>
      <w:proofErr w:type="spellEnd"/>
      <w:r w:rsidR="002E79BB" w:rsidRPr="00283531">
        <w:rPr>
          <w:bCs/>
        </w:rPr>
        <w:t>. Les Savoisiens avaient à nouveau le droit d'occuper dans l'administration et dan</w:t>
      </w:r>
      <w:r w:rsidR="00283531">
        <w:rPr>
          <w:bCs/>
        </w:rPr>
        <w:t>s l'armée des situations en vue ???</w:t>
      </w:r>
    </w:p>
    <w:p w14:paraId="7EE51CFB" w14:textId="77777777" w:rsidR="002E79BB" w:rsidRPr="00D8631A" w:rsidRDefault="002E79BB" w:rsidP="002E79BB">
      <w:pPr>
        <w:pStyle w:val="Textbody"/>
        <w:jc w:val="both"/>
        <w:rPr>
          <w:b/>
          <w:bCs/>
        </w:rPr>
      </w:pPr>
    </w:p>
    <w:p w14:paraId="3695B4DB" w14:textId="77777777" w:rsidR="00BC4EF8" w:rsidRDefault="00BC4EF8" w:rsidP="002E79BB">
      <w:pPr>
        <w:pStyle w:val="Textbody"/>
        <w:autoSpaceDE w:val="0"/>
        <w:jc w:val="both"/>
        <w:rPr>
          <w:rFonts w:eastAsia="Times New Roman" w:cs="Times New Roman"/>
          <w:b/>
          <w:bCs/>
          <w:sz w:val="30"/>
          <w:szCs w:val="30"/>
          <w:u w:val="single"/>
        </w:rPr>
      </w:pPr>
    </w:p>
    <w:p w14:paraId="28481026" w14:textId="77777777" w:rsidR="002E79BB" w:rsidRPr="00D8631A" w:rsidRDefault="002E79BB" w:rsidP="002E79BB">
      <w:pPr>
        <w:pStyle w:val="Textbody"/>
        <w:autoSpaceDE w:val="0"/>
        <w:jc w:val="both"/>
        <w:rPr>
          <w:rFonts w:eastAsia="Times New Roman" w:cs="Times New Roman"/>
          <w:b/>
          <w:bCs/>
          <w:sz w:val="30"/>
          <w:szCs w:val="30"/>
          <w:u w:val="single"/>
        </w:rPr>
      </w:pPr>
      <w:r w:rsidRPr="00D8631A">
        <w:rPr>
          <w:rFonts w:eastAsia="Times New Roman" w:cs="Times New Roman"/>
          <w:b/>
          <w:bCs/>
          <w:sz w:val="30"/>
          <w:szCs w:val="30"/>
          <w:u w:val="single"/>
        </w:rPr>
        <w:t>Nullité des actes de renonciation du 9 décembre 1798 :</w:t>
      </w:r>
    </w:p>
    <w:p w14:paraId="6FA04C6E" w14:textId="77777777" w:rsidR="00BC4EF8" w:rsidRDefault="00BC4EF8" w:rsidP="002E79BB">
      <w:pPr>
        <w:pStyle w:val="Textbody"/>
        <w:jc w:val="both"/>
        <w:rPr>
          <w:rFonts w:eastAsia="Times New Roman" w:cs="Times New Roman"/>
        </w:rPr>
      </w:pPr>
    </w:p>
    <w:p w14:paraId="73A114DD" w14:textId="77777777" w:rsidR="002E79BB" w:rsidRDefault="002E79BB" w:rsidP="002E79BB">
      <w:pPr>
        <w:pStyle w:val="Textbody"/>
        <w:jc w:val="both"/>
        <w:rPr>
          <w:rFonts w:eastAsia="Times New Roman" w:cs="Times New Roman"/>
        </w:rPr>
      </w:pPr>
      <w:r w:rsidRPr="00D8631A">
        <w:rPr>
          <w:rFonts w:eastAsia="Times New Roman" w:cs="Times New Roman"/>
        </w:rPr>
        <w:t xml:space="preserve">Le Roi de Sardaigne Duc de Savoie, prit une grande décision en compagnie du Comte de </w:t>
      </w:r>
      <w:proofErr w:type="spellStart"/>
      <w:r w:rsidRPr="00D8631A">
        <w:rPr>
          <w:rFonts w:eastAsia="Times New Roman" w:cs="Times New Roman"/>
        </w:rPr>
        <w:t>Chialembert</w:t>
      </w:r>
      <w:proofErr w:type="spellEnd"/>
      <w:r w:rsidRPr="00D8631A">
        <w:rPr>
          <w:rFonts w:eastAsia="Times New Roman" w:cs="Times New Roman"/>
        </w:rPr>
        <w:t xml:space="preserve"> </w:t>
      </w:r>
      <w:r w:rsidRPr="00283531">
        <w:rPr>
          <w:rFonts w:eastAsia="Times New Roman" w:cs="Times New Roman"/>
          <w:i/>
        </w:rPr>
        <w:t>(Noble Toscan</w:t>
      </w:r>
      <w:r w:rsidR="00283531">
        <w:rPr>
          <w:rFonts w:eastAsia="Times New Roman" w:cs="Times New Roman"/>
          <w:i/>
        </w:rPr>
        <w:t xml:space="preserve"> très proche du Roi</w:t>
      </w:r>
      <w:r w:rsidRPr="00283531">
        <w:rPr>
          <w:rFonts w:eastAsia="Times New Roman" w:cs="Times New Roman"/>
          <w:i/>
        </w:rPr>
        <w:t>),</w:t>
      </w:r>
      <w:r w:rsidRPr="00D8631A">
        <w:rPr>
          <w:rFonts w:eastAsia="Times New Roman" w:cs="Times New Roman"/>
        </w:rPr>
        <w:t xml:space="preserve"> le Chevalier Gaétan de </w:t>
      </w:r>
      <w:proofErr w:type="spellStart"/>
      <w:r w:rsidRPr="00D8631A">
        <w:rPr>
          <w:rFonts w:eastAsia="Times New Roman" w:cs="Times New Roman"/>
        </w:rPr>
        <w:t>Balbe</w:t>
      </w:r>
      <w:proofErr w:type="spellEnd"/>
      <w:r w:rsidRPr="00D8631A">
        <w:rPr>
          <w:rFonts w:eastAsia="Times New Roman" w:cs="Times New Roman"/>
        </w:rPr>
        <w:t xml:space="preserve"> son premier Écuyer </w:t>
      </w:r>
      <w:r w:rsidRPr="00283531">
        <w:rPr>
          <w:rFonts w:eastAsia="Times New Roman" w:cs="Times New Roman"/>
          <w:i/>
        </w:rPr>
        <w:t>(frère de l'Ambassadeur</w:t>
      </w:r>
      <w:r w:rsidRPr="00D8631A">
        <w:rPr>
          <w:rFonts w:eastAsia="Times New Roman" w:cs="Times New Roman"/>
        </w:rPr>
        <w:t>) ; en effet, il était résolu de ne pas attendre son débarquement en Sardaigne, pour proclamer la nullité des actes iniques auxquels il avait été contraint et forcé d'apposer son seing</w:t>
      </w:r>
      <w:r w:rsidR="00F05819">
        <w:rPr>
          <w:rFonts w:eastAsia="Times New Roman" w:cs="Times New Roman"/>
        </w:rPr>
        <w:t xml:space="preserve"> privé</w:t>
      </w:r>
      <w:r w:rsidRPr="00D8631A">
        <w:rPr>
          <w:rFonts w:eastAsia="Times New Roman" w:cs="Times New Roman"/>
        </w:rPr>
        <w:t xml:space="preserve"> à Turin :</w:t>
      </w:r>
    </w:p>
    <w:p w14:paraId="05AA5AB3" w14:textId="77777777" w:rsidR="001052D8" w:rsidRPr="00D8631A" w:rsidRDefault="001052D8" w:rsidP="002E79BB">
      <w:pPr>
        <w:pStyle w:val="Textbody"/>
        <w:jc w:val="both"/>
        <w:rPr>
          <w:rFonts w:eastAsia="Times New Roman" w:cs="Times New Roman"/>
        </w:rPr>
      </w:pPr>
    </w:p>
    <w:p w14:paraId="7366349B" w14:textId="77777777" w:rsidR="002E79BB" w:rsidRPr="00D8631A" w:rsidRDefault="002E79BB" w:rsidP="002E79BB">
      <w:pPr>
        <w:pStyle w:val="Textbody"/>
        <w:ind w:left="1416"/>
        <w:jc w:val="both"/>
        <w:rPr>
          <w:rFonts w:eastAsia="Times New Roman" w:cs="Times New Roman"/>
          <w:i/>
        </w:rPr>
      </w:pPr>
      <w:r w:rsidRPr="00D8631A">
        <w:rPr>
          <w:rFonts w:eastAsia="Times New Roman" w:cs="Times New Roman"/>
          <w:i/>
        </w:rPr>
        <w:t xml:space="preserve">« Je proteste hautement, dit-il ; contre la violence qui m'a été faite pour m'arracher une renonciation à mes états de terre-ferme. J'affirme, sur ma parole royale, d'avoir exactement rempli mes engagements avec la République française. Je déclare fausse toute imputation d'avoir eu des intelligences secrètes avec les ennemis de la France ? Victime d'une agression imprévue, je </w:t>
      </w:r>
      <w:r w:rsidR="001052D8" w:rsidRPr="00884BC9">
        <w:rPr>
          <w:noProof/>
          <w:sz w:val="56"/>
          <w:szCs w:val="56"/>
          <w:lang w:bidi="ar-SA"/>
        </w:rPr>
        <w:drawing>
          <wp:anchor distT="0" distB="0" distL="114300" distR="114300" simplePos="0" relativeHeight="251707392" behindDoc="0" locked="0" layoutInCell="1" allowOverlap="1" wp14:anchorId="0E6DF6D7" wp14:editId="2BA348E9">
            <wp:simplePos x="0" y="0"/>
            <wp:positionH relativeFrom="margin">
              <wp:align>left</wp:align>
            </wp:positionH>
            <wp:positionV relativeFrom="paragraph">
              <wp:posOffset>343452</wp:posOffset>
            </wp:positionV>
            <wp:extent cx="646430" cy="836295"/>
            <wp:effectExtent l="342900" t="342900" r="382270" b="76390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430" cy="836295"/>
                    </a:xfrm>
                    <a:prstGeom prst="ellipse">
                      <a:avLst/>
                    </a:prstGeom>
                    <a:ln w="63500" cap="rnd">
                      <a:solidFill>
                        <a:srgbClr val="333333"/>
                      </a:solidFill>
                    </a:ln>
                    <a:effectLst>
                      <a:glow rad="317500">
                        <a:srgbClr val="E7E6E6"/>
                      </a:glow>
                      <a:outerShdw blurRad="381000" dist="292100" dir="5400000" sx="-80000" sy="-18000" rotWithShape="0">
                        <a:srgbClr val="000000">
                          <a:alpha val="22000"/>
                        </a:srgbClr>
                      </a:outerShdw>
                    </a:effectLst>
                    <a:scene3d>
                      <a:camera prst="orthographicFront"/>
                      <a:lightRig rig="contrasting" dir="t">
                        <a:rot lat="0" lon="0" rev="3000000"/>
                      </a:lightRig>
                    </a:scene3d>
                    <a:sp3d>
                      <a:bevelT w="95250" h="31750" prst="angle"/>
                      <a:extrusionClr>
                        <a:srgbClr val="E7E6E6"/>
                      </a:extrusionClr>
                      <a:contourClr>
                        <a:sysClr val="window" lastClr="FFFFFF"/>
                      </a:contourClr>
                    </a:sp3d>
                  </pic:spPr>
                </pic:pic>
              </a:graphicData>
            </a:graphic>
            <wp14:sizeRelH relativeFrom="page">
              <wp14:pctWidth>0</wp14:pctWidth>
            </wp14:sizeRelH>
            <wp14:sizeRelV relativeFrom="page">
              <wp14:pctHeight>0</wp14:pctHeight>
            </wp14:sizeRelV>
          </wp:anchor>
        </w:drawing>
      </w:r>
      <w:r w:rsidRPr="00D8631A">
        <w:rPr>
          <w:rFonts w:eastAsia="Times New Roman" w:cs="Times New Roman"/>
          <w:i/>
        </w:rPr>
        <w:t>n'ai consenti aux dures conditions que m'imposa la force, qu'en vue d'éloigner, d'épargner à mes sujets de plus grandes calamités. Je signale à toutes les cours de l'Europe l'injuste conduite des Généraux et des Agents français ; et je réclame mon rétablissement sur le trône de mes Ancêtres ».</w:t>
      </w:r>
    </w:p>
    <w:p w14:paraId="32FD0543" w14:textId="77777777" w:rsidR="001052D8" w:rsidRDefault="001052D8" w:rsidP="002E79BB">
      <w:pPr>
        <w:pStyle w:val="Textbody"/>
        <w:jc w:val="both"/>
        <w:rPr>
          <w:rFonts w:eastAsia="Times New Roman" w:cs="Times New Roman"/>
          <w:b/>
        </w:rPr>
      </w:pPr>
    </w:p>
    <w:p w14:paraId="2FBFA4FF" w14:textId="77777777" w:rsidR="00944992" w:rsidRDefault="00944992" w:rsidP="002E79BB">
      <w:pPr>
        <w:pStyle w:val="Textbody"/>
        <w:jc w:val="both"/>
        <w:rPr>
          <w:rFonts w:eastAsia="Times New Roman" w:cs="Times New Roman"/>
          <w:b/>
        </w:rPr>
      </w:pPr>
      <w:r w:rsidRPr="00944992">
        <w:rPr>
          <w:rFonts w:eastAsia="Times New Roman" w:cs="Times New Roman"/>
          <w:b/>
        </w:rPr>
        <w:t>1799</w:t>
      </w:r>
    </w:p>
    <w:p w14:paraId="66299351" w14:textId="77777777" w:rsidR="00944992" w:rsidRPr="00944992" w:rsidRDefault="00944992" w:rsidP="002E79BB">
      <w:pPr>
        <w:pStyle w:val="Textbody"/>
        <w:jc w:val="both"/>
        <w:rPr>
          <w:rFonts w:eastAsia="Times New Roman" w:cs="Times New Roman"/>
          <w:b/>
        </w:rPr>
      </w:pPr>
    </w:p>
    <w:p w14:paraId="64056B9B" w14:textId="77777777" w:rsidR="002E79BB" w:rsidRPr="00D8631A" w:rsidRDefault="002E79BB" w:rsidP="002E79BB">
      <w:pPr>
        <w:pStyle w:val="Textbody"/>
        <w:jc w:val="both"/>
        <w:rPr>
          <w:b/>
          <w:bCs/>
        </w:rPr>
      </w:pPr>
      <w:r w:rsidRPr="00F05819">
        <w:rPr>
          <w:b/>
          <w:bCs/>
          <w:sz w:val="56"/>
          <w:szCs w:val="56"/>
        </w:rPr>
        <w:t>E</w:t>
      </w:r>
      <w:r w:rsidR="00F05819">
        <w:rPr>
          <w:b/>
          <w:bCs/>
        </w:rPr>
        <w:t xml:space="preserve">n janvier 1799, </w:t>
      </w:r>
      <w:r w:rsidR="00F05819" w:rsidRPr="00F05819">
        <w:rPr>
          <w:bCs/>
        </w:rPr>
        <w:t>u</w:t>
      </w:r>
      <w:r w:rsidRPr="00F05819">
        <w:rPr>
          <w:bCs/>
        </w:rPr>
        <w:t>ne colonne militaire française occupe la Savoie pour punir et mater les curés réfractaires et insoumis.</w:t>
      </w:r>
    </w:p>
    <w:p w14:paraId="3EFE09B4" w14:textId="77777777" w:rsidR="002E79BB" w:rsidRPr="00D8631A" w:rsidRDefault="002E79BB" w:rsidP="002E79BB">
      <w:pPr>
        <w:pStyle w:val="Textbody"/>
        <w:jc w:val="both"/>
        <w:rPr>
          <w:b/>
          <w:bCs/>
        </w:rPr>
      </w:pPr>
    </w:p>
    <w:p w14:paraId="32C7038D" w14:textId="77777777" w:rsidR="00F55964" w:rsidRDefault="00944992" w:rsidP="0012387A">
      <w:pPr>
        <w:rPr>
          <w:rFonts w:ascii="Times New Roman" w:hAnsi="Times New Roman" w:cs="Times New Roman"/>
          <w:b/>
          <w:sz w:val="24"/>
          <w:szCs w:val="24"/>
        </w:rPr>
      </w:pPr>
      <w:r>
        <w:rPr>
          <w:rFonts w:ascii="Times New Roman" w:hAnsi="Times New Roman" w:cs="Times New Roman"/>
          <w:b/>
          <w:sz w:val="24"/>
          <w:szCs w:val="24"/>
        </w:rPr>
        <w:t>1800</w:t>
      </w:r>
    </w:p>
    <w:p w14:paraId="17E004CD" w14:textId="77777777" w:rsidR="00944992" w:rsidRPr="00944992" w:rsidRDefault="00944992" w:rsidP="0012387A">
      <w:pPr>
        <w:rPr>
          <w:rFonts w:ascii="Times New Roman" w:hAnsi="Times New Roman" w:cs="Times New Roman"/>
          <w:b/>
          <w:sz w:val="24"/>
          <w:szCs w:val="24"/>
        </w:rPr>
      </w:pPr>
    </w:p>
    <w:p w14:paraId="0824F861" w14:textId="77777777" w:rsidR="002E79BB" w:rsidRPr="0012387A" w:rsidRDefault="00F05819" w:rsidP="0012387A">
      <w:pPr>
        <w:rPr>
          <w:rFonts w:ascii="Times New Roman" w:hAnsi="Times New Roman" w:cs="Times New Roman"/>
          <w:sz w:val="24"/>
          <w:szCs w:val="24"/>
        </w:rPr>
      </w:pPr>
      <w:r w:rsidRPr="00F55964">
        <w:rPr>
          <w:rFonts w:ascii="Times New Roman" w:hAnsi="Times New Roman" w:cs="Times New Roman"/>
          <w:b/>
          <w:sz w:val="56"/>
          <w:szCs w:val="56"/>
        </w:rPr>
        <w:t>E</w:t>
      </w:r>
      <w:r w:rsidRPr="00F55964">
        <w:rPr>
          <w:rFonts w:ascii="Times New Roman" w:hAnsi="Times New Roman" w:cs="Times New Roman"/>
          <w:b/>
          <w:sz w:val="24"/>
          <w:szCs w:val="24"/>
        </w:rPr>
        <w:t>n 1800,</w:t>
      </w:r>
      <w:r w:rsidR="002E79BB" w:rsidRPr="00F55964">
        <w:rPr>
          <w:rFonts w:ascii="Times New Roman" w:hAnsi="Times New Roman" w:cs="Times New Roman"/>
          <w:b/>
          <w:sz w:val="24"/>
          <w:szCs w:val="24"/>
        </w:rPr>
        <w:t xml:space="preserve"> le 20 février :</w:t>
      </w:r>
      <w:r w:rsidR="002E79BB" w:rsidRPr="0012387A">
        <w:rPr>
          <w:rFonts w:ascii="Times New Roman" w:hAnsi="Times New Roman" w:cs="Times New Roman"/>
          <w:sz w:val="24"/>
          <w:szCs w:val="24"/>
        </w:rPr>
        <w:t xml:space="preserve"> Le Comte de Provence écrit à Napoléon Bonaparte en lui demandant de restaurer la monarchie légitime de la Savoie.</w:t>
      </w:r>
    </w:p>
    <w:p w14:paraId="0D5954CB" w14:textId="77777777" w:rsidR="0012387A" w:rsidRDefault="00F55964" w:rsidP="0012387A">
      <w:pPr>
        <w:rPr>
          <w:rFonts w:ascii="Times New Roman" w:hAnsi="Times New Roman" w:cs="Times New Roman"/>
          <w:sz w:val="24"/>
          <w:szCs w:val="24"/>
        </w:rPr>
      </w:pPr>
      <w:r>
        <w:rPr>
          <w:rFonts w:ascii="Times New Roman" w:hAnsi="Times New Roman" w:cs="Times New Roman"/>
          <w:b/>
          <w:sz w:val="56"/>
          <w:szCs w:val="56"/>
        </w:rPr>
        <w:t>L</w:t>
      </w:r>
      <w:r w:rsidR="002E79BB" w:rsidRPr="00F55964">
        <w:rPr>
          <w:rFonts w:ascii="Times New Roman" w:hAnsi="Times New Roman" w:cs="Times New Roman"/>
          <w:b/>
          <w:sz w:val="24"/>
          <w:szCs w:val="24"/>
        </w:rPr>
        <w:t>e 7 septembre :</w:t>
      </w:r>
      <w:r w:rsidR="002E79BB" w:rsidRPr="0012387A">
        <w:rPr>
          <w:rFonts w:ascii="Times New Roman" w:hAnsi="Times New Roman" w:cs="Times New Roman"/>
          <w:sz w:val="24"/>
          <w:szCs w:val="24"/>
        </w:rPr>
        <w:t xml:space="preserve"> Napoléon Bonaparte répond au Comte de Provence</w:t>
      </w:r>
      <w:r w:rsidR="0012387A">
        <w:rPr>
          <w:rFonts w:ascii="Times New Roman" w:hAnsi="Times New Roman" w:cs="Times New Roman"/>
          <w:sz w:val="24"/>
          <w:szCs w:val="24"/>
        </w:rPr>
        <w:t> :</w:t>
      </w:r>
    </w:p>
    <w:p w14:paraId="3716A206" w14:textId="77777777" w:rsidR="00F55964" w:rsidRPr="001052D8" w:rsidRDefault="0012387A" w:rsidP="001052D8">
      <w:pPr>
        <w:ind w:left="1416"/>
        <w:rPr>
          <w:rFonts w:ascii="Times New Roman" w:hAnsi="Times New Roman" w:cs="Times New Roman"/>
          <w:sz w:val="24"/>
          <w:szCs w:val="24"/>
        </w:rPr>
      </w:pPr>
      <w:r>
        <w:rPr>
          <w:rFonts w:ascii="Times New Roman" w:hAnsi="Times New Roman" w:cs="Times New Roman"/>
          <w:sz w:val="24"/>
          <w:szCs w:val="24"/>
        </w:rPr>
        <w:t xml:space="preserve">    </w:t>
      </w:r>
      <w:r w:rsidR="00F05819" w:rsidRPr="0012387A">
        <w:rPr>
          <w:rFonts w:ascii="Times New Roman" w:hAnsi="Times New Roman" w:cs="Times New Roman"/>
          <w:i/>
          <w:sz w:val="24"/>
          <w:szCs w:val="24"/>
        </w:rPr>
        <w:t>« L</w:t>
      </w:r>
      <w:r w:rsidR="002E79BB" w:rsidRPr="0012387A">
        <w:rPr>
          <w:rFonts w:ascii="Times New Roman" w:hAnsi="Times New Roman" w:cs="Times New Roman"/>
          <w:i/>
          <w:sz w:val="24"/>
          <w:szCs w:val="24"/>
        </w:rPr>
        <w:t>a Savoie doit sacrifier son intérêt au repos de la France ».</w:t>
      </w:r>
    </w:p>
    <w:p w14:paraId="7A529572" w14:textId="77777777" w:rsidR="002E79BB" w:rsidRDefault="000F7EDA" w:rsidP="002E79BB">
      <w:pPr>
        <w:pStyle w:val="Textbody"/>
        <w:jc w:val="both"/>
      </w:pPr>
      <w:r w:rsidRPr="00201D38">
        <w:rPr>
          <w:b/>
          <w:bCs/>
          <w:sz w:val="56"/>
          <w:szCs w:val="56"/>
        </w:rPr>
        <w:t>E</w:t>
      </w:r>
      <w:r>
        <w:rPr>
          <w:b/>
          <w:bCs/>
        </w:rPr>
        <w:t>n 1800,</w:t>
      </w:r>
      <w:r w:rsidR="002E79BB" w:rsidRPr="00D8631A">
        <w:rPr>
          <w:b/>
          <w:bCs/>
        </w:rPr>
        <w:t xml:space="preserve"> le 27 décembre : </w:t>
      </w:r>
      <w:r w:rsidR="00F55964">
        <w:t>Fondation de la</w:t>
      </w:r>
      <w:r w:rsidR="002E79BB" w:rsidRPr="00D8631A">
        <w:t xml:space="preserve"> Grande Loge Provinciale de Genève qui relevait du rite du Grand Orient de France.</w:t>
      </w:r>
    </w:p>
    <w:p w14:paraId="4D3C2B60" w14:textId="77777777" w:rsidR="00944992" w:rsidRDefault="00944992" w:rsidP="002E79BB">
      <w:pPr>
        <w:pStyle w:val="Textbody"/>
        <w:jc w:val="both"/>
      </w:pPr>
    </w:p>
    <w:p w14:paraId="1858F08C" w14:textId="77777777" w:rsidR="00944992" w:rsidRPr="00944992" w:rsidRDefault="00944992" w:rsidP="002E79BB">
      <w:pPr>
        <w:pStyle w:val="Textbody"/>
        <w:jc w:val="both"/>
        <w:rPr>
          <w:b/>
        </w:rPr>
      </w:pPr>
      <w:r w:rsidRPr="00944992">
        <w:rPr>
          <w:b/>
        </w:rPr>
        <w:t>1804</w:t>
      </w:r>
    </w:p>
    <w:p w14:paraId="2710E934" w14:textId="77777777" w:rsidR="00944992" w:rsidRPr="00D8631A" w:rsidRDefault="00944992" w:rsidP="002E79BB">
      <w:pPr>
        <w:pStyle w:val="Textbody"/>
        <w:jc w:val="both"/>
      </w:pPr>
    </w:p>
    <w:p w14:paraId="4ECF2829" w14:textId="77777777" w:rsidR="00002BC0" w:rsidRDefault="00002BC0" w:rsidP="002E79BB">
      <w:pPr>
        <w:pStyle w:val="Textbody"/>
        <w:jc w:val="both"/>
        <w:rPr>
          <w:b/>
          <w:bCs/>
          <w:u w:val="single"/>
        </w:rPr>
      </w:pPr>
      <w:r w:rsidRPr="003B0E85">
        <w:rPr>
          <w:b/>
          <w:bCs/>
          <w:u w:val="single"/>
        </w:rPr>
        <w:t>En 1804 - Napoléon I</w:t>
      </w:r>
      <w:r w:rsidR="00F55964" w:rsidRPr="003B0E85">
        <w:rPr>
          <w:b/>
          <w:bCs/>
          <w:u w:val="single"/>
          <w:vertAlign w:val="superscript"/>
        </w:rPr>
        <w:t>er</w:t>
      </w:r>
      <w:r w:rsidRPr="003B0E85">
        <w:rPr>
          <w:b/>
          <w:bCs/>
          <w:u w:val="single"/>
        </w:rPr>
        <w:t xml:space="preserve"> créa l'Ordre de la Légion d'honneur.  </w:t>
      </w:r>
    </w:p>
    <w:p w14:paraId="7C44968A" w14:textId="77777777" w:rsidR="00944992" w:rsidRDefault="00944992" w:rsidP="002E79BB">
      <w:pPr>
        <w:pStyle w:val="Textbody"/>
        <w:jc w:val="both"/>
        <w:rPr>
          <w:b/>
          <w:bCs/>
        </w:rPr>
      </w:pPr>
    </w:p>
    <w:p w14:paraId="6E5030AE" w14:textId="77777777" w:rsidR="00944992" w:rsidRPr="00944992" w:rsidRDefault="00944992" w:rsidP="002E79BB">
      <w:pPr>
        <w:pStyle w:val="Textbody"/>
        <w:jc w:val="both"/>
        <w:rPr>
          <w:b/>
          <w:bCs/>
        </w:rPr>
      </w:pPr>
      <w:r w:rsidRPr="00944992">
        <w:rPr>
          <w:b/>
          <w:bCs/>
        </w:rPr>
        <w:t>1805</w:t>
      </w:r>
    </w:p>
    <w:p w14:paraId="1568697E" w14:textId="77777777" w:rsidR="00944992" w:rsidRPr="003B0E85" w:rsidRDefault="00944992" w:rsidP="002E79BB">
      <w:pPr>
        <w:pStyle w:val="Textbody"/>
        <w:jc w:val="both"/>
      </w:pPr>
    </w:p>
    <w:p w14:paraId="61A3B800" w14:textId="77777777" w:rsidR="003B0E85" w:rsidRPr="00847FFA" w:rsidRDefault="00263F67" w:rsidP="00847FFA">
      <w:pPr>
        <w:pStyle w:val="Textbody"/>
        <w:jc w:val="both"/>
        <w:rPr>
          <w:b/>
          <w:bCs/>
        </w:rPr>
      </w:pPr>
      <w:r w:rsidRPr="00E62528">
        <w:rPr>
          <w:b/>
          <w:bCs/>
          <w:sz w:val="56"/>
          <w:szCs w:val="56"/>
        </w:rPr>
        <w:t>E</w:t>
      </w:r>
      <w:r w:rsidR="00FD7C70">
        <w:rPr>
          <w:b/>
          <w:bCs/>
        </w:rPr>
        <w:t>n 1805, le 16 avril,</w:t>
      </w:r>
      <w:r w:rsidRPr="00D8631A">
        <w:rPr>
          <w:b/>
          <w:bCs/>
        </w:rPr>
        <w:t xml:space="preserve"> Napoléon I</w:t>
      </w:r>
      <w:r w:rsidR="00E62528" w:rsidRPr="00E62528">
        <w:rPr>
          <w:b/>
          <w:bCs/>
          <w:vertAlign w:val="superscript"/>
        </w:rPr>
        <w:t>er</w:t>
      </w:r>
      <w:r w:rsidR="00847FFA">
        <w:rPr>
          <w:b/>
          <w:bCs/>
        </w:rPr>
        <w:t xml:space="preserve"> entre à Chambéry.</w:t>
      </w:r>
    </w:p>
    <w:p w14:paraId="60D6BECD" w14:textId="77777777" w:rsidR="00FD7C70" w:rsidRDefault="00B22911" w:rsidP="001052D8">
      <w:pPr>
        <w:pStyle w:val="Textbody"/>
        <w:shd w:val="clear" w:color="auto" w:fill="FFFFFF"/>
      </w:pPr>
      <w:r w:rsidRPr="00B22911">
        <w:rPr>
          <w:b/>
          <w:bCs/>
          <w:u w:val="single"/>
        </w:rPr>
        <w:lastRenderedPageBreak/>
        <w:t>Le 26 mai 1805, les d</w:t>
      </w:r>
      <w:r w:rsidR="002D5BCA" w:rsidRPr="00B22911">
        <w:rPr>
          <w:b/>
          <w:bCs/>
          <w:u w:val="single"/>
        </w:rPr>
        <w:t>élégués italiens proclament</w:t>
      </w:r>
      <w:r w:rsidRPr="00B22911">
        <w:rPr>
          <w:b/>
          <w:bCs/>
          <w:u w:val="single"/>
        </w:rPr>
        <w:t xml:space="preserve"> Napoléon I</w:t>
      </w:r>
      <w:r w:rsidRPr="00B22911">
        <w:rPr>
          <w:b/>
          <w:bCs/>
          <w:u w:val="single"/>
          <w:vertAlign w:val="superscript"/>
        </w:rPr>
        <w:t>er</w:t>
      </w:r>
      <w:r w:rsidR="001052D8">
        <w:rPr>
          <w:b/>
          <w:bCs/>
          <w:u w:val="single"/>
        </w:rPr>
        <w:t xml:space="preserve"> Rois d’Italie.</w:t>
      </w:r>
    </w:p>
    <w:p w14:paraId="2962A068" w14:textId="77777777" w:rsidR="00847FFA" w:rsidRPr="00BC4EF8" w:rsidRDefault="00004B0D" w:rsidP="00BC4EF8">
      <w:pPr>
        <w:pStyle w:val="Textbody"/>
        <w:shd w:val="clear" w:color="auto" w:fill="FFFFFF"/>
        <w:rPr>
          <w:i/>
          <w:iCs/>
        </w:rPr>
      </w:pPr>
      <w:r w:rsidRPr="003B0E85">
        <w:rPr>
          <w:i/>
          <w:iCs/>
        </w:rPr>
        <w:t xml:space="preserve">Pour autant, </w:t>
      </w:r>
      <w:r w:rsidR="002E79BB" w:rsidRPr="003B0E85">
        <w:rPr>
          <w:i/>
          <w:iCs/>
        </w:rPr>
        <w:t>les frança</w:t>
      </w:r>
      <w:r w:rsidRPr="003B0E85">
        <w:rPr>
          <w:i/>
          <w:iCs/>
        </w:rPr>
        <w:t>is ne sont pas devenus italiens</w:t>
      </w:r>
      <w:r w:rsidR="00FD7C70">
        <w:rPr>
          <w:i/>
          <w:iCs/>
        </w:rPr>
        <w:t> !</w:t>
      </w:r>
      <w:r w:rsidRPr="003B0E85">
        <w:rPr>
          <w:i/>
          <w:iCs/>
        </w:rPr>
        <w:t xml:space="preserve"> </w:t>
      </w:r>
    </w:p>
    <w:p w14:paraId="47B078C4" w14:textId="77777777" w:rsidR="002E79BB" w:rsidRDefault="001052D8" w:rsidP="002E79BB">
      <w:pPr>
        <w:pStyle w:val="Textbody"/>
        <w:jc w:val="both"/>
        <w:rPr>
          <w:b/>
          <w:bCs/>
        </w:rPr>
      </w:pPr>
      <w:r w:rsidRPr="00884BC9">
        <w:rPr>
          <w:noProof/>
          <w:sz w:val="56"/>
          <w:szCs w:val="56"/>
          <w:lang w:bidi="ar-SA"/>
        </w:rPr>
        <w:drawing>
          <wp:anchor distT="0" distB="0" distL="114300" distR="114300" simplePos="0" relativeHeight="251709440" behindDoc="0" locked="0" layoutInCell="1" allowOverlap="1" wp14:anchorId="3230CBF7" wp14:editId="150D9AD9">
            <wp:simplePos x="0" y="0"/>
            <wp:positionH relativeFrom="margin">
              <wp:align>left</wp:align>
            </wp:positionH>
            <wp:positionV relativeFrom="paragraph">
              <wp:posOffset>351100</wp:posOffset>
            </wp:positionV>
            <wp:extent cx="646430" cy="836295"/>
            <wp:effectExtent l="342900" t="342900" r="439420" b="763905"/>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430" cy="836295"/>
                    </a:xfrm>
                    <a:prstGeom prst="ellipse">
                      <a:avLst/>
                    </a:prstGeom>
                    <a:ln w="63500" cap="rnd">
                      <a:solidFill>
                        <a:srgbClr val="333333"/>
                      </a:solidFill>
                    </a:ln>
                    <a:effectLst>
                      <a:glow rad="317500">
                        <a:srgbClr val="E7E6E6"/>
                      </a:glow>
                      <a:outerShdw blurRad="381000" dist="292100" dir="5400000" sx="-80000" sy="-18000" rotWithShape="0">
                        <a:srgbClr val="000000">
                          <a:alpha val="22000"/>
                        </a:srgbClr>
                      </a:outerShdw>
                    </a:effectLst>
                    <a:scene3d>
                      <a:camera prst="orthographicFront"/>
                      <a:lightRig rig="contrasting" dir="t">
                        <a:rot lat="0" lon="0" rev="3000000"/>
                      </a:lightRig>
                    </a:scene3d>
                    <a:sp3d>
                      <a:bevelT w="95250" h="31750" prst="angle"/>
                      <a:extrusionClr>
                        <a:srgbClr val="E7E6E6"/>
                      </a:extrusionClr>
                      <a:contourClr>
                        <a:sysClr val="window" lastClr="FFFFFF"/>
                      </a:contourClr>
                    </a:sp3d>
                  </pic:spPr>
                </pic:pic>
              </a:graphicData>
            </a:graphic>
            <wp14:sizeRelH relativeFrom="page">
              <wp14:pctWidth>0</wp14:pctWidth>
            </wp14:sizeRelH>
            <wp14:sizeRelV relativeFrom="page">
              <wp14:pctHeight>0</wp14:pctHeight>
            </wp14:sizeRelV>
          </wp:anchor>
        </w:drawing>
      </w:r>
      <w:r w:rsidR="00271945" w:rsidRPr="00271945">
        <w:rPr>
          <w:b/>
          <w:bCs/>
          <w:sz w:val="56"/>
          <w:szCs w:val="56"/>
        </w:rPr>
        <w:t>L</w:t>
      </w:r>
      <w:r w:rsidR="00271945">
        <w:rPr>
          <w:b/>
          <w:bCs/>
        </w:rPr>
        <w:t>a même année e</w:t>
      </w:r>
      <w:r w:rsidR="00FD7C70">
        <w:rPr>
          <w:b/>
          <w:bCs/>
        </w:rPr>
        <w:t>n 1805</w:t>
      </w:r>
      <w:r w:rsidR="00FD7C70" w:rsidRPr="00FD7C70">
        <w:rPr>
          <w:bCs/>
        </w:rPr>
        <w:t>, l</w:t>
      </w:r>
      <w:r w:rsidR="002E79BB" w:rsidRPr="00D8631A">
        <w:t>a France entre en guerre contre l'Autri</w:t>
      </w:r>
      <w:r w:rsidR="00847FFA">
        <w:t xml:space="preserve">che, la Russie et l'Angleterre. </w:t>
      </w:r>
      <w:r w:rsidR="00FD7C70">
        <w:rPr>
          <w:bCs/>
        </w:rPr>
        <w:t>L</w:t>
      </w:r>
      <w:r w:rsidR="00FD7C70" w:rsidRPr="00FD7C70">
        <w:rPr>
          <w:bCs/>
        </w:rPr>
        <w:t>e 13 novembre,</w:t>
      </w:r>
      <w:r w:rsidR="00847FFA">
        <w:rPr>
          <w:bCs/>
        </w:rPr>
        <w:t xml:space="preserve"> l</w:t>
      </w:r>
      <w:r w:rsidR="002E79BB" w:rsidRPr="00FD7C70">
        <w:rPr>
          <w:bCs/>
        </w:rPr>
        <w:t>a France annexe la ville de Vienne en Autriche.</w:t>
      </w:r>
      <w:r w:rsidR="00944992">
        <w:rPr>
          <w:b/>
          <w:bCs/>
        </w:rPr>
        <w:t xml:space="preserve"> </w:t>
      </w:r>
    </w:p>
    <w:p w14:paraId="5815DFE0" w14:textId="77777777" w:rsidR="00944992" w:rsidRPr="00BC4EF8" w:rsidRDefault="00944992" w:rsidP="002E79BB">
      <w:pPr>
        <w:pStyle w:val="Textbody"/>
        <w:jc w:val="both"/>
        <w:rPr>
          <w:b/>
          <w:bCs/>
          <w:sz w:val="16"/>
          <w:szCs w:val="16"/>
        </w:rPr>
      </w:pPr>
    </w:p>
    <w:p w14:paraId="5A3A8B0F" w14:textId="77777777" w:rsidR="00944992" w:rsidRDefault="00944992" w:rsidP="002E79BB">
      <w:pPr>
        <w:pStyle w:val="Textbody"/>
        <w:jc w:val="both"/>
        <w:rPr>
          <w:b/>
          <w:bCs/>
        </w:rPr>
      </w:pPr>
      <w:r>
        <w:rPr>
          <w:b/>
          <w:bCs/>
        </w:rPr>
        <w:t>1813</w:t>
      </w:r>
    </w:p>
    <w:p w14:paraId="12F5B3DD" w14:textId="77777777" w:rsidR="00944992" w:rsidRPr="00BC4EF8" w:rsidRDefault="00944992" w:rsidP="002E79BB">
      <w:pPr>
        <w:pStyle w:val="Textbody"/>
        <w:jc w:val="both"/>
        <w:rPr>
          <w:sz w:val="16"/>
          <w:szCs w:val="16"/>
        </w:rPr>
      </w:pPr>
    </w:p>
    <w:p w14:paraId="7701F0F6" w14:textId="77777777" w:rsidR="002E79BB" w:rsidRDefault="00FD7C70" w:rsidP="002E79BB">
      <w:pPr>
        <w:pStyle w:val="Textbody"/>
        <w:jc w:val="both"/>
        <w:rPr>
          <w:b/>
          <w:bCs/>
        </w:rPr>
      </w:pPr>
      <w:r w:rsidRPr="00847FFA">
        <w:rPr>
          <w:b/>
          <w:bCs/>
          <w:sz w:val="56"/>
          <w:szCs w:val="56"/>
        </w:rPr>
        <w:t>L</w:t>
      </w:r>
      <w:r>
        <w:rPr>
          <w:b/>
          <w:bCs/>
        </w:rPr>
        <w:t xml:space="preserve">e 26 décembre 1813, </w:t>
      </w:r>
      <w:r w:rsidR="002E79BB" w:rsidRPr="00847FFA">
        <w:rPr>
          <w:bCs/>
        </w:rPr>
        <w:t>les armées des puissances alliées engagées contre la France entrent en Savoie et repoussent les armées françaises en Maurienne puis en Tarentaise.</w:t>
      </w:r>
      <w:r w:rsidR="002E79BB" w:rsidRPr="00D8631A">
        <w:rPr>
          <w:b/>
          <w:bCs/>
        </w:rPr>
        <w:t xml:space="preserve"> </w:t>
      </w:r>
    </w:p>
    <w:p w14:paraId="2085F8BE" w14:textId="77777777" w:rsidR="00944992" w:rsidRDefault="00944992" w:rsidP="002E79BB">
      <w:pPr>
        <w:pStyle w:val="Textbody"/>
        <w:jc w:val="both"/>
        <w:rPr>
          <w:b/>
          <w:bCs/>
        </w:rPr>
      </w:pPr>
    </w:p>
    <w:p w14:paraId="4EA44FBD" w14:textId="77777777" w:rsidR="00944992" w:rsidRDefault="00944992" w:rsidP="002E79BB">
      <w:pPr>
        <w:pStyle w:val="Textbody"/>
        <w:jc w:val="both"/>
        <w:rPr>
          <w:b/>
          <w:bCs/>
        </w:rPr>
      </w:pPr>
      <w:r>
        <w:rPr>
          <w:b/>
          <w:bCs/>
        </w:rPr>
        <w:t>1814</w:t>
      </w:r>
    </w:p>
    <w:p w14:paraId="1093E0C7" w14:textId="77777777" w:rsidR="00944992" w:rsidRPr="00D8631A" w:rsidRDefault="00944992" w:rsidP="002E79BB">
      <w:pPr>
        <w:pStyle w:val="Textbody"/>
        <w:jc w:val="both"/>
        <w:rPr>
          <w:b/>
          <w:bCs/>
        </w:rPr>
      </w:pPr>
    </w:p>
    <w:p w14:paraId="1422E0FA" w14:textId="77777777" w:rsidR="002E79BB" w:rsidRPr="00A04854" w:rsidRDefault="00A04854" w:rsidP="002E79BB">
      <w:pPr>
        <w:pStyle w:val="Textbody"/>
        <w:jc w:val="both"/>
      </w:pPr>
      <w:r w:rsidRPr="00A04854">
        <w:rPr>
          <w:b/>
          <w:bCs/>
          <w:sz w:val="56"/>
          <w:szCs w:val="56"/>
          <w14:shadow w14:blurRad="0" w14:dist="17957" w14:dir="2700000" w14:sx="100000" w14:sy="100000" w14:kx="0" w14:ky="0" w14:algn="b">
            <w14:srgbClr w14:val="000000"/>
          </w14:shadow>
        </w:rPr>
        <w:t>L</w:t>
      </w:r>
      <w:r w:rsidR="002E79BB" w:rsidRPr="00D8631A">
        <w:rPr>
          <w:b/>
          <w:bCs/>
          <w14:shadow w14:blurRad="0" w14:dist="17957" w14:dir="2700000" w14:sx="100000" w14:sy="100000" w14:kx="0" w14:ky="0" w14:algn="b">
            <w14:srgbClr w14:val="000000"/>
          </w14:shadow>
        </w:rPr>
        <w:t>e 1</w:t>
      </w:r>
      <w:r w:rsidR="002E79BB" w:rsidRPr="00D8631A">
        <w:rPr>
          <w:b/>
          <w:bCs/>
          <w:vertAlign w:val="superscript"/>
          <w14:shadow w14:blurRad="0" w14:dist="17957" w14:dir="2700000" w14:sx="100000" w14:sy="100000" w14:kx="0" w14:ky="0" w14:algn="b">
            <w14:srgbClr w14:val="000000"/>
          </w14:shadow>
        </w:rPr>
        <w:t>er</w:t>
      </w:r>
      <w:r w:rsidR="002E79BB" w:rsidRPr="00D8631A">
        <w:rPr>
          <w:b/>
          <w:bCs/>
          <w14:shadow w14:blurRad="0" w14:dist="17957" w14:dir="2700000" w14:sx="100000" w14:sy="100000" w14:kx="0" w14:ky="0" w14:algn="b">
            <w14:srgbClr w14:val="000000"/>
          </w14:shadow>
        </w:rPr>
        <w:t xml:space="preserve"> janvier </w:t>
      </w:r>
      <w:r>
        <w:rPr>
          <w:b/>
          <w:bCs/>
          <w14:shadow w14:blurRad="0" w14:dist="17957" w14:dir="2700000" w14:sx="100000" w14:sy="100000" w14:kx="0" w14:ky="0" w14:algn="b">
            <w14:srgbClr w14:val="000000"/>
          </w14:shadow>
        </w:rPr>
        <w:t>1814,</w:t>
      </w:r>
      <w:r w:rsidR="002E79BB" w:rsidRPr="00D8631A">
        <w:rPr>
          <w:b/>
          <w:bCs/>
          <w14:shadow w14:blurRad="0" w14:dist="17957" w14:dir="2700000" w14:sx="100000" w14:sy="100000" w14:kx="0" w14:ky="0" w14:algn="b">
            <w14:srgbClr w14:val="000000"/>
          </w14:shadow>
        </w:rPr>
        <w:t xml:space="preserve"> Genève proclame son indépendance</w:t>
      </w:r>
      <w:r w:rsidR="002E79BB" w:rsidRPr="00D8631A">
        <w:rPr>
          <w:b/>
          <w:bCs/>
        </w:rPr>
        <w:t>.</w:t>
      </w:r>
    </w:p>
    <w:p w14:paraId="191D9085" w14:textId="77777777" w:rsidR="00A04854" w:rsidRDefault="00A04854" w:rsidP="00002BC0">
      <w:pPr>
        <w:pStyle w:val="Textbody"/>
        <w:jc w:val="both"/>
      </w:pPr>
      <w:r>
        <w:rPr>
          <w:b/>
          <w:bCs/>
        </w:rPr>
        <w:t xml:space="preserve">Toujours en 1814, </w:t>
      </w:r>
      <w:r w:rsidR="00002BC0" w:rsidRPr="00D8631A">
        <w:rPr>
          <w:b/>
          <w:bCs/>
        </w:rPr>
        <w:t>le 6 janvier :</w:t>
      </w:r>
      <w:r w:rsidR="00002BC0" w:rsidRPr="00D8631A">
        <w:t xml:space="preserve"> Le Préfet du Mt Blanc fit lancer un appel </w:t>
      </w:r>
      <w:r w:rsidR="00002BC0" w:rsidRPr="00D8631A">
        <w:rPr>
          <w:i/>
          <w:iCs/>
        </w:rPr>
        <w:t>« à tous les militaires et réformés à la défense du Pays »</w:t>
      </w:r>
      <w:r w:rsidR="00002BC0" w:rsidRPr="00D8631A">
        <w:t xml:space="preserve">.  Mais cet appel ne fut pas entendu par les Savoisiens dans le sens </w:t>
      </w:r>
      <w:r w:rsidR="00FB7586">
        <w:t>où l'aurait souhaité le Préfet -</w:t>
      </w:r>
      <w:r w:rsidR="00002BC0" w:rsidRPr="00D8631A">
        <w:t xml:space="preserve"> </w:t>
      </w:r>
      <w:r>
        <w:rPr>
          <w:i/>
          <w:iCs/>
        </w:rPr>
        <w:t>« A la défense du Pays » -</w:t>
      </w:r>
      <w:r w:rsidR="00002BC0" w:rsidRPr="00D8631A">
        <w:rPr>
          <w:i/>
          <w:iCs/>
        </w:rPr>
        <w:t xml:space="preserve"> </w:t>
      </w:r>
      <w:r w:rsidR="00002BC0" w:rsidRPr="00D8631A">
        <w:t>ces  mots n'évoquaient pas l'</w:t>
      </w:r>
      <w:r>
        <w:t>image d'un péril en Savoie, bien</w:t>
      </w:r>
      <w:r w:rsidR="00002BC0" w:rsidRPr="00D8631A">
        <w:t xml:space="preserve"> au contraire, la population Savoisienne fuyait les troupes françaises qui reculaient pas à pas</w:t>
      </w:r>
      <w:r>
        <w:t xml:space="preserve"> sur leur territoire.</w:t>
      </w:r>
    </w:p>
    <w:p w14:paraId="1E3DEC8D" w14:textId="77777777" w:rsidR="00002BC0" w:rsidRPr="00D8631A" w:rsidRDefault="00002BC0" w:rsidP="00002BC0">
      <w:pPr>
        <w:pStyle w:val="Textbody"/>
        <w:jc w:val="both"/>
      </w:pPr>
      <w:r w:rsidRPr="00D8631A">
        <w:t>Le bruit de la bataille faisait retentir aux oreilles des Savoisiens comme une chance à laquelle seuls le courage et la discipline pouvaient les soustraire de cette invasion française qui n'a</w:t>
      </w:r>
      <w:r w:rsidR="00A04854">
        <w:t>vait que trop duré !...</w:t>
      </w:r>
    </w:p>
    <w:p w14:paraId="48A89378" w14:textId="77777777" w:rsidR="00FB7586" w:rsidRPr="00FB7586" w:rsidRDefault="00002BC0" w:rsidP="00002BC0">
      <w:pPr>
        <w:pStyle w:val="Textbody"/>
        <w:jc w:val="both"/>
      </w:pPr>
      <w:r w:rsidRPr="00D8631A">
        <w:t xml:space="preserve">Le Général </w:t>
      </w:r>
      <w:proofErr w:type="spellStart"/>
      <w:r w:rsidRPr="00D8631A">
        <w:t>Dessaix</w:t>
      </w:r>
      <w:proofErr w:type="spellEnd"/>
      <w:r w:rsidRPr="00D8631A">
        <w:t xml:space="preserve"> revient en force en Savoie et reprend le commandement des armées du Roi avec une ruse que même l'Empereur et le Préfet </w:t>
      </w:r>
      <w:r w:rsidR="00F6585B">
        <w:t>du Mt Blanc ne furent</w:t>
      </w:r>
      <w:r w:rsidR="00A04854">
        <w:t xml:space="preserve"> venir</w:t>
      </w:r>
      <w:r w:rsidR="00FB7586">
        <w:t xml:space="preserve"> !</w:t>
      </w:r>
    </w:p>
    <w:p w14:paraId="062E4FEB" w14:textId="77777777" w:rsidR="00A04854" w:rsidRDefault="00A04854" w:rsidP="00002BC0">
      <w:pPr>
        <w:pStyle w:val="Textbody"/>
        <w:jc w:val="both"/>
        <w:rPr>
          <w:b/>
          <w:bCs/>
        </w:rPr>
      </w:pPr>
      <w:r w:rsidRPr="00FB7586">
        <w:rPr>
          <w:b/>
          <w:bCs/>
          <w:sz w:val="56"/>
          <w:szCs w:val="56"/>
        </w:rPr>
        <w:t>L</w:t>
      </w:r>
      <w:r>
        <w:rPr>
          <w:b/>
          <w:bCs/>
        </w:rPr>
        <w:t>e 8 janvier 1814, d</w:t>
      </w:r>
      <w:r w:rsidR="00002BC0" w:rsidRPr="00D8631A">
        <w:rPr>
          <w:b/>
          <w:bCs/>
        </w:rPr>
        <w:t>ans un dernier espoir de rési</w:t>
      </w:r>
      <w:r w:rsidR="009820A2">
        <w:rPr>
          <w:b/>
          <w:bCs/>
        </w:rPr>
        <w:t>stance, la France tan</w:t>
      </w:r>
      <w:r>
        <w:rPr>
          <w:b/>
          <w:bCs/>
        </w:rPr>
        <w:t xml:space="preserve">te </w:t>
      </w:r>
      <w:r w:rsidR="009820A2">
        <w:rPr>
          <w:b/>
          <w:bCs/>
        </w:rPr>
        <w:t xml:space="preserve">de </w:t>
      </w:r>
      <w:r w:rsidR="00002BC0" w:rsidRPr="00D8631A">
        <w:rPr>
          <w:b/>
          <w:bCs/>
        </w:rPr>
        <w:t>former une o</w:t>
      </w:r>
      <w:r>
        <w:rPr>
          <w:b/>
          <w:bCs/>
        </w:rPr>
        <w:t xml:space="preserve">rganisation militaire </w:t>
      </w:r>
      <w:r w:rsidR="00002BC0" w:rsidRPr="00D8631A">
        <w:rPr>
          <w:b/>
          <w:bCs/>
        </w:rPr>
        <w:t>avec des volontaires</w:t>
      </w:r>
      <w:r>
        <w:rPr>
          <w:b/>
          <w:bCs/>
        </w:rPr>
        <w:t xml:space="preserve"> Savoisiens</w:t>
      </w:r>
      <w:r w:rsidR="00002BC0" w:rsidRPr="00D8631A">
        <w:rPr>
          <w:b/>
          <w:bCs/>
        </w:rPr>
        <w:t>...</w:t>
      </w:r>
      <w:r>
        <w:rPr>
          <w:b/>
          <w:bCs/>
        </w:rPr>
        <w:t> :</w:t>
      </w:r>
    </w:p>
    <w:p w14:paraId="39BC9E5F" w14:textId="77777777" w:rsidR="00002BC0" w:rsidRPr="00D8631A" w:rsidRDefault="00002BC0" w:rsidP="004F04B9">
      <w:pPr>
        <w:pStyle w:val="Textbody"/>
        <w:ind w:left="708"/>
        <w:jc w:val="both"/>
      </w:pPr>
      <w:r w:rsidRPr="00D8631A">
        <w:rPr>
          <w:i/>
          <w:iCs/>
        </w:rPr>
        <w:t xml:space="preserve">« Le Préfet du Mont-Blanc organise une levée en masse en Savoie. Elle porterait le nom de </w:t>
      </w:r>
      <w:r w:rsidR="00A04854">
        <w:rPr>
          <w:i/>
          <w:iCs/>
        </w:rPr>
        <w:t>(Légion Franche)</w:t>
      </w:r>
      <w:r w:rsidRPr="00D8631A">
        <w:rPr>
          <w:i/>
          <w:iCs/>
        </w:rPr>
        <w:t xml:space="preserve"> et serait confiée à des officiers de tête et dévoués !... »</w:t>
      </w:r>
    </w:p>
    <w:p w14:paraId="14147E9A" w14:textId="77777777" w:rsidR="00002BC0" w:rsidRPr="00D8631A" w:rsidRDefault="00002BC0" w:rsidP="00002BC0">
      <w:pPr>
        <w:pStyle w:val="Textbody"/>
        <w:jc w:val="both"/>
      </w:pPr>
      <w:r w:rsidRPr="00D8631A">
        <w:tab/>
        <w:t>Première proposition :</w:t>
      </w:r>
    </w:p>
    <w:p w14:paraId="7149967C" w14:textId="77777777" w:rsidR="00002BC0" w:rsidRPr="00D8631A" w:rsidRDefault="00002BC0" w:rsidP="00002BC0">
      <w:pPr>
        <w:pStyle w:val="Textbody"/>
        <w:jc w:val="both"/>
      </w:pPr>
      <w:r w:rsidRPr="00D8631A">
        <w:tab/>
        <w:t>1/ Faire un appel de 1 ou 2 hommes par commune.</w:t>
      </w:r>
    </w:p>
    <w:p w14:paraId="2F1F0A42" w14:textId="77777777" w:rsidR="00002BC0" w:rsidRPr="00D8631A" w:rsidRDefault="00002BC0" w:rsidP="00002BC0">
      <w:pPr>
        <w:pStyle w:val="Textbody"/>
        <w:jc w:val="both"/>
      </w:pPr>
      <w:r w:rsidRPr="00D8631A">
        <w:tab/>
        <w:t>Deuxième proposition :</w:t>
      </w:r>
    </w:p>
    <w:p w14:paraId="54D95F84" w14:textId="77777777" w:rsidR="00002BC0" w:rsidRPr="00D8631A" w:rsidRDefault="00002BC0" w:rsidP="001111E5">
      <w:pPr>
        <w:pStyle w:val="Textbody"/>
        <w:ind w:left="708"/>
        <w:jc w:val="both"/>
      </w:pPr>
      <w:r w:rsidRPr="00D8631A">
        <w:t xml:space="preserve">2/ Nomination de MM. Les Généraux : Marchand pour l'Isère et </w:t>
      </w:r>
      <w:proofErr w:type="spellStart"/>
      <w:r w:rsidRPr="00D8631A">
        <w:t>Dessaix</w:t>
      </w:r>
      <w:proofErr w:type="spellEnd"/>
      <w:r w:rsidRPr="00D8631A">
        <w:t xml:space="preserve"> pour le Mont-Blanc.</w:t>
      </w:r>
    </w:p>
    <w:p w14:paraId="3232271E" w14:textId="77777777" w:rsidR="00002BC0" w:rsidRPr="00D8631A" w:rsidRDefault="00002BC0" w:rsidP="00002BC0">
      <w:pPr>
        <w:pStyle w:val="Textbody"/>
        <w:jc w:val="both"/>
      </w:pPr>
      <w:r w:rsidRPr="00D8631A">
        <w:tab/>
        <w:t>Troisième proposition:</w:t>
      </w:r>
    </w:p>
    <w:p w14:paraId="49136D69" w14:textId="77777777" w:rsidR="00F6585B" w:rsidRPr="00A92905" w:rsidRDefault="00002BC0" w:rsidP="00002BC0">
      <w:pPr>
        <w:pStyle w:val="Textbody"/>
        <w:jc w:val="both"/>
      </w:pPr>
      <w:r w:rsidRPr="00D8631A">
        <w:tab/>
        <w:t>3/ Appeler tous les officiers et soldats retraités, va</w:t>
      </w:r>
      <w:r w:rsidR="00A92905">
        <w:t>lides, jusqu'à l'âge de 50 ans.</w:t>
      </w:r>
    </w:p>
    <w:p w14:paraId="095921E0" w14:textId="77777777" w:rsidR="00C507C3" w:rsidRPr="00D8631A" w:rsidRDefault="001052D8" w:rsidP="00002BC0">
      <w:pPr>
        <w:pStyle w:val="Textbody"/>
        <w:jc w:val="both"/>
      </w:pPr>
      <w:r w:rsidRPr="00884BC9">
        <w:rPr>
          <w:noProof/>
          <w:sz w:val="56"/>
          <w:szCs w:val="56"/>
          <w:lang w:bidi="ar-SA"/>
        </w:rPr>
        <w:lastRenderedPageBreak/>
        <w:drawing>
          <wp:anchor distT="0" distB="0" distL="114300" distR="114300" simplePos="0" relativeHeight="251711488" behindDoc="0" locked="0" layoutInCell="1" allowOverlap="1" wp14:anchorId="45FA41AF" wp14:editId="2CB6C206">
            <wp:simplePos x="0" y="0"/>
            <wp:positionH relativeFrom="margin">
              <wp:align>left</wp:align>
            </wp:positionH>
            <wp:positionV relativeFrom="paragraph">
              <wp:posOffset>350961</wp:posOffset>
            </wp:positionV>
            <wp:extent cx="646430" cy="836295"/>
            <wp:effectExtent l="342900" t="342900" r="382270" b="763905"/>
            <wp:wrapSquare wrapText="bothSides"/>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430" cy="836295"/>
                    </a:xfrm>
                    <a:prstGeom prst="ellipse">
                      <a:avLst/>
                    </a:prstGeom>
                    <a:ln w="63500" cap="rnd">
                      <a:solidFill>
                        <a:srgbClr val="333333"/>
                      </a:solidFill>
                    </a:ln>
                    <a:effectLst>
                      <a:glow rad="317500">
                        <a:srgbClr val="E7E6E6"/>
                      </a:glow>
                      <a:outerShdw blurRad="381000" dist="292100" dir="5400000" sx="-80000" sy="-18000" rotWithShape="0">
                        <a:srgbClr val="000000">
                          <a:alpha val="22000"/>
                        </a:srgbClr>
                      </a:outerShdw>
                    </a:effectLst>
                    <a:scene3d>
                      <a:camera prst="orthographicFront"/>
                      <a:lightRig rig="contrasting" dir="t">
                        <a:rot lat="0" lon="0" rev="3000000"/>
                      </a:lightRig>
                    </a:scene3d>
                    <a:sp3d>
                      <a:bevelT w="95250" h="31750" prst="angle"/>
                      <a:extrusionClr>
                        <a:srgbClr val="E7E6E6"/>
                      </a:extrusionClr>
                      <a:contourClr>
                        <a:sysClr val="window" lastClr="FFFFFF"/>
                      </a:contourClr>
                    </a:sp3d>
                  </pic:spPr>
                </pic:pic>
              </a:graphicData>
            </a:graphic>
            <wp14:sizeRelH relativeFrom="page">
              <wp14:pctWidth>0</wp14:pctWidth>
            </wp14:sizeRelH>
            <wp14:sizeRelV relativeFrom="page">
              <wp14:pctHeight>0</wp14:pctHeight>
            </wp14:sizeRelV>
          </wp:anchor>
        </w:drawing>
      </w:r>
      <w:r w:rsidR="00F6585B" w:rsidRPr="00A92905">
        <w:rPr>
          <w:b/>
          <w:sz w:val="56"/>
          <w:szCs w:val="56"/>
        </w:rPr>
        <w:t>M</w:t>
      </w:r>
      <w:r w:rsidR="00F6585B">
        <w:rPr>
          <w:b/>
        </w:rPr>
        <w:t>ais</w:t>
      </w:r>
      <w:r w:rsidR="00F6585B" w:rsidRPr="00F6585B">
        <w:rPr>
          <w:b/>
        </w:rPr>
        <w:t xml:space="preserve"> l</w:t>
      </w:r>
      <w:r w:rsidR="00F6585B" w:rsidRPr="00F6585B">
        <w:rPr>
          <w:b/>
          <w:bCs/>
        </w:rPr>
        <w:t>e 21 janvier 1814,</w:t>
      </w:r>
      <w:r w:rsidR="00F6585B" w:rsidRPr="00F6585B">
        <w:rPr>
          <w:bCs/>
        </w:rPr>
        <w:t xml:space="preserve"> c</w:t>
      </w:r>
      <w:r w:rsidR="00C507C3" w:rsidRPr="00F6585B">
        <w:t>hute</w:t>
      </w:r>
      <w:r w:rsidR="00C507C3" w:rsidRPr="00D8631A">
        <w:t xml:space="preserve"> de Napoléon I</w:t>
      </w:r>
      <w:r w:rsidR="00C507C3" w:rsidRPr="00D8631A">
        <w:rPr>
          <w:vertAlign w:val="superscript"/>
        </w:rPr>
        <w:t>er</w:t>
      </w:r>
      <w:r w:rsidR="00C507C3" w:rsidRPr="00D8631A">
        <w:t xml:space="preserve"> à la défaite de LEIPZIG contre l'Autriche.  </w:t>
      </w:r>
    </w:p>
    <w:p w14:paraId="3B7541DA" w14:textId="77777777" w:rsidR="00D8181E" w:rsidRPr="00D8631A" w:rsidRDefault="00D8181E" w:rsidP="00D8181E">
      <w:pPr>
        <w:pStyle w:val="Textbody"/>
        <w:jc w:val="both"/>
        <w:rPr>
          <w:b/>
          <w:bCs/>
          <w:iCs/>
        </w:rPr>
      </w:pPr>
      <w:r w:rsidRPr="00A92905">
        <w:rPr>
          <w:bCs/>
          <w:iCs/>
        </w:rPr>
        <w:t>Dans l'après-midi du 26 janvier 1814,</w:t>
      </w:r>
      <w:r w:rsidRPr="00D8631A">
        <w:rPr>
          <w:b/>
          <w:bCs/>
          <w:iCs/>
        </w:rPr>
        <w:t xml:space="preserve"> </w:t>
      </w:r>
      <w:r w:rsidRPr="00D8181E">
        <w:rPr>
          <w:bCs/>
          <w:iCs/>
        </w:rPr>
        <w:t xml:space="preserve">20 éclaireurs autrichiens entrent dans Moûtiers. Ils sont reçus par le maire,  M. le Comte </w:t>
      </w:r>
      <w:proofErr w:type="spellStart"/>
      <w:r w:rsidRPr="00D8181E">
        <w:rPr>
          <w:bCs/>
          <w:iCs/>
        </w:rPr>
        <w:t>Greifié</w:t>
      </w:r>
      <w:proofErr w:type="spellEnd"/>
      <w:r w:rsidRPr="00D8181E">
        <w:rPr>
          <w:bCs/>
          <w:iCs/>
        </w:rPr>
        <w:t xml:space="preserve"> de Bellecombe.</w:t>
      </w:r>
    </w:p>
    <w:p w14:paraId="1C6C19DF" w14:textId="77777777" w:rsidR="00D8181E" w:rsidRDefault="00D8181E" w:rsidP="00D8181E">
      <w:pPr>
        <w:pStyle w:val="Textbody"/>
        <w:jc w:val="both"/>
        <w:rPr>
          <w:b/>
          <w:bCs/>
        </w:rPr>
      </w:pPr>
      <w:r w:rsidRPr="00432E1C">
        <w:rPr>
          <w:b/>
          <w:bCs/>
          <w:sz w:val="56"/>
          <w:szCs w:val="56"/>
        </w:rPr>
        <w:t>E</w:t>
      </w:r>
      <w:r>
        <w:rPr>
          <w:b/>
          <w:bCs/>
        </w:rPr>
        <w:t>n février 1814, tentative d’une n</w:t>
      </w:r>
      <w:r w:rsidRPr="00D8631A">
        <w:rPr>
          <w:b/>
          <w:bCs/>
        </w:rPr>
        <w:t>ouvelle offensive française sur la Savoie.</w:t>
      </w:r>
    </w:p>
    <w:p w14:paraId="7A293309" w14:textId="77777777" w:rsidR="005A7DBB" w:rsidRPr="00A92905" w:rsidRDefault="005A7DBB" w:rsidP="00D8181E">
      <w:pPr>
        <w:pStyle w:val="Textbody"/>
        <w:jc w:val="both"/>
      </w:pPr>
      <w:r w:rsidRPr="00432E1C">
        <w:rPr>
          <w:b/>
          <w:bCs/>
          <w:sz w:val="56"/>
          <w:szCs w:val="56"/>
        </w:rPr>
        <w:t>E</w:t>
      </w:r>
      <w:r>
        <w:rPr>
          <w:b/>
          <w:bCs/>
        </w:rPr>
        <w:t xml:space="preserve">n Mars 1814, </w:t>
      </w:r>
      <w:r w:rsidRPr="00D8181E">
        <w:rPr>
          <w:bCs/>
        </w:rPr>
        <w:t>est formé une c</w:t>
      </w:r>
      <w:r w:rsidRPr="00D8181E">
        <w:t>oalition</w:t>
      </w:r>
      <w:r>
        <w:t xml:space="preserve"> générale avec la Prusse, </w:t>
      </w:r>
      <w:r w:rsidRPr="00D8631A">
        <w:t>l'Autr</w:t>
      </w:r>
      <w:r>
        <w:t xml:space="preserve">iche, la Russie et </w:t>
      </w:r>
      <w:r w:rsidRPr="00D8631A">
        <w:t>l'Angleterre.</w:t>
      </w:r>
      <w:r>
        <w:t xml:space="preserve"> La France est</w:t>
      </w:r>
      <w:r w:rsidRPr="00D8631A">
        <w:t xml:space="preserve"> e</w:t>
      </w:r>
      <w:r>
        <w:t xml:space="preserve">nvahie par les armées alliées. </w:t>
      </w:r>
      <w:r w:rsidRPr="00D8631A">
        <w:t>Capitulation de Paris puis abdication de Napoléon I</w:t>
      </w:r>
      <w:r>
        <w:t>, ce</w:t>
      </w:r>
      <w:r w:rsidRPr="00D8631A">
        <w:t xml:space="preserve"> qui entraîn</w:t>
      </w:r>
      <w:r>
        <w:t>a son départ pour l'Ile d'Elbe.</w:t>
      </w:r>
    </w:p>
    <w:p w14:paraId="1997D4DC" w14:textId="77777777" w:rsidR="001052D8" w:rsidRDefault="001052D8" w:rsidP="00D8181E">
      <w:pPr>
        <w:pStyle w:val="Standard"/>
        <w:autoSpaceDE w:val="0"/>
        <w:jc w:val="both"/>
        <w:rPr>
          <w:rFonts w:eastAsia="TimesNewRomanPS-Italic" w:cs="Times New Roman"/>
          <w:b/>
          <w:bCs/>
          <w:iCs/>
          <w:sz w:val="56"/>
          <w:szCs w:val="56"/>
        </w:rPr>
      </w:pPr>
    </w:p>
    <w:p w14:paraId="70CDC7AC" w14:textId="77777777" w:rsidR="00D8181E" w:rsidRDefault="00F6585B" w:rsidP="00D8181E">
      <w:pPr>
        <w:pStyle w:val="Standard"/>
        <w:autoSpaceDE w:val="0"/>
        <w:jc w:val="both"/>
        <w:rPr>
          <w:rFonts w:eastAsia="TimesNewRomanPS-Italic" w:cs="Times New Roman"/>
          <w:b/>
          <w:bCs/>
          <w:i/>
          <w:iCs/>
          <w:u w:val="single"/>
        </w:rPr>
      </w:pPr>
      <w:r w:rsidRPr="00432E1C">
        <w:rPr>
          <w:rFonts w:eastAsia="TimesNewRomanPS-Italic" w:cs="Times New Roman"/>
          <w:b/>
          <w:bCs/>
          <w:iCs/>
          <w:sz w:val="56"/>
          <w:szCs w:val="56"/>
        </w:rPr>
        <w:t>L</w:t>
      </w:r>
      <w:r w:rsidRPr="00F6585B">
        <w:rPr>
          <w:rFonts w:eastAsia="TimesNewRomanPS-Italic" w:cs="Times New Roman"/>
          <w:b/>
          <w:bCs/>
          <w:iCs/>
        </w:rPr>
        <w:t>e 4, le 6 et le 11 Avril 1814</w:t>
      </w:r>
      <w:r w:rsidR="00002BC0" w:rsidRPr="00F6585B">
        <w:rPr>
          <w:rFonts w:eastAsia="TimesNewRomanPS-Italic" w:cs="Times New Roman"/>
          <w:b/>
          <w:bCs/>
          <w:iCs/>
        </w:rPr>
        <w:t>,</w:t>
      </w:r>
      <w:r w:rsidRPr="00F6585B">
        <w:rPr>
          <w:rFonts w:eastAsia="TimesNewRomanPS-Italic" w:cs="Times New Roman"/>
          <w:bCs/>
          <w:iCs/>
        </w:rPr>
        <w:t xml:space="preserve"> fut la date des trois actes d’abdication de</w:t>
      </w:r>
      <w:r w:rsidR="00002BC0" w:rsidRPr="00F6585B">
        <w:rPr>
          <w:rFonts w:eastAsia="TimesNewRomanPS-Italic" w:cs="Times New Roman"/>
          <w:bCs/>
          <w:iCs/>
        </w:rPr>
        <w:t xml:space="preserve"> </w:t>
      </w:r>
      <w:hyperlink r:id="rId11" w:history="1">
        <w:r w:rsidR="00002BC0" w:rsidRPr="00F6585B">
          <w:rPr>
            <w:rStyle w:val="Accentuation"/>
            <w:rFonts w:eastAsia="TimesNewRomanPS-Bold" w:cs="Times New Roman"/>
            <w:bCs/>
          </w:rPr>
          <w:t>Napoléon 1</w:t>
        </w:r>
        <w:r w:rsidR="00002BC0" w:rsidRPr="00F6585B">
          <w:rPr>
            <w:rStyle w:val="Accentuation"/>
            <w:rFonts w:eastAsia="TimesNewRomanPS-Bold" w:cs="Times New Roman"/>
            <w:bCs/>
            <w:vertAlign w:val="superscript"/>
          </w:rPr>
          <w:t>er</w:t>
        </w:r>
        <w:r w:rsidR="00002BC0" w:rsidRPr="00F6585B">
          <w:rPr>
            <w:rStyle w:val="Accentuation"/>
            <w:rFonts w:eastAsia="TimesNewRomanPS-Bold" w:cs="Times New Roman"/>
            <w:bCs/>
          </w:rPr>
          <w:t xml:space="preserve"> empereur des Français</w:t>
        </w:r>
      </w:hyperlink>
      <w:r w:rsidRPr="00F6585B">
        <w:rPr>
          <w:rStyle w:val="Accentuation"/>
          <w:rFonts w:eastAsia="TimesNewRomanPS-Italic" w:cs="Times New Roman"/>
          <w:bCs/>
        </w:rPr>
        <w:t xml:space="preserve"> </w:t>
      </w:r>
      <w:r w:rsidR="00566770">
        <w:rPr>
          <w:rFonts w:eastAsia="TimesNewRomanPS-Italic" w:cs="Times New Roman"/>
          <w:bCs/>
          <w:iCs/>
        </w:rPr>
        <w:t xml:space="preserve">en faveur de son fils </w:t>
      </w:r>
      <w:r w:rsidR="00002BC0" w:rsidRPr="00F6585B">
        <w:rPr>
          <w:rFonts w:eastAsia="TimesNewRomanPS-Italic" w:cs="Times New Roman"/>
          <w:bCs/>
          <w:iCs/>
        </w:rPr>
        <w:t xml:space="preserve">François Charles Joseph Napoléon II Bonaparte, né le </w:t>
      </w:r>
      <w:hyperlink r:id="rId12" w:history="1">
        <w:r w:rsidR="00002BC0" w:rsidRPr="00F6585B">
          <w:rPr>
            <w:rFonts w:eastAsia="TimesNewRomanPS-Bold" w:cs="Times New Roman"/>
            <w:bCs/>
            <w:iCs/>
          </w:rPr>
          <w:t>20</w:t>
        </w:r>
      </w:hyperlink>
      <w:r w:rsidR="00002BC0" w:rsidRPr="00F6585B">
        <w:rPr>
          <w:rFonts w:eastAsia="TimesNewRomanPS-Italic" w:cs="Times New Roman"/>
          <w:bCs/>
          <w:iCs/>
        </w:rPr>
        <w:t> </w:t>
      </w:r>
      <w:hyperlink r:id="rId13" w:history="1">
        <w:r w:rsidR="00002BC0" w:rsidRPr="00F6585B">
          <w:rPr>
            <w:rFonts w:eastAsia="TimesNewRomanPS-Bold" w:cs="Times New Roman"/>
            <w:bCs/>
            <w:iCs/>
          </w:rPr>
          <w:t>mars</w:t>
        </w:r>
      </w:hyperlink>
      <w:r w:rsidR="00002BC0" w:rsidRPr="00F6585B">
        <w:rPr>
          <w:rFonts w:eastAsia="TimesNewRomanPS-Italic" w:cs="Times New Roman"/>
          <w:bCs/>
          <w:iCs/>
        </w:rPr>
        <w:t> </w:t>
      </w:r>
      <w:hyperlink r:id="rId14" w:history="1">
        <w:r w:rsidR="00002BC0" w:rsidRPr="00F6585B">
          <w:rPr>
            <w:rFonts w:eastAsia="TimesNewRomanPS-Bold" w:cs="Times New Roman"/>
            <w:bCs/>
            <w:iCs/>
          </w:rPr>
          <w:t>1811</w:t>
        </w:r>
      </w:hyperlink>
      <w:r w:rsidR="00002BC0" w:rsidRPr="00F6585B">
        <w:rPr>
          <w:rFonts w:eastAsia="TimesNewRomanPS-Italic" w:cs="Times New Roman"/>
          <w:bCs/>
          <w:iCs/>
        </w:rPr>
        <w:t>. C’est désormais sans condition que l’empereur d</w:t>
      </w:r>
      <w:r w:rsidR="00D8181E">
        <w:rPr>
          <w:rFonts w:eastAsia="TimesNewRomanPS-Italic" w:cs="Times New Roman"/>
          <w:bCs/>
          <w:iCs/>
        </w:rPr>
        <w:t>oit abdiquer :</w:t>
      </w:r>
      <w:r w:rsidR="00002BC0" w:rsidRPr="00F6585B">
        <w:rPr>
          <w:rFonts w:eastAsia="TimesNewRomanPS-Italic" w:cs="Times New Roman"/>
          <w:b/>
          <w:bCs/>
          <w:i/>
          <w:iCs/>
          <w:u w:val="single"/>
        </w:rPr>
        <w:t xml:space="preserve"> </w:t>
      </w:r>
    </w:p>
    <w:p w14:paraId="217203D4" w14:textId="77777777" w:rsidR="00D8181E" w:rsidRDefault="00D8181E" w:rsidP="00D8181E">
      <w:pPr>
        <w:pStyle w:val="Standard"/>
        <w:autoSpaceDE w:val="0"/>
        <w:jc w:val="both"/>
        <w:rPr>
          <w:rFonts w:eastAsia="TimesNewRomanPS-Italic" w:cs="Times New Roman"/>
          <w:b/>
          <w:bCs/>
          <w:i/>
          <w:iCs/>
          <w:u w:val="single"/>
        </w:rPr>
      </w:pPr>
    </w:p>
    <w:p w14:paraId="2E0996B0" w14:textId="77777777" w:rsidR="00002BC0" w:rsidRPr="00F6585B" w:rsidRDefault="00002BC0" w:rsidP="00D8181E">
      <w:pPr>
        <w:pStyle w:val="Standard"/>
        <w:numPr>
          <w:ilvl w:val="0"/>
          <w:numId w:val="23"/>
        </w:numPr>
        <w:autoSpaceDE w:val="0"/>
        <w:jc w:val="both"/>
        <w:rPr>
          <w:rFonts w:eastAsia="TimesNewRomanPS-Italic" w:cs="Times New Roman"/>
          <w:b/>
          <w:bCs/>
          <w:i/>
          <w:iCs/>
          <w:u w:val="single"/>
        </w:rPr>
      </w:pPr>
      <w:r w:rsidRPr="00D8181E">
        <w:rPr>
          <w:rFonts w:eastAsia="TimesNewRomanPS-Italic" w:cs="Times New Roman"/>
          <w:bCs/>
          <w:i/>
          <w:iCs/>
        </w:rPr>
        <w:t>«</w:t>
      </w:r>
      <w:r w:rsidR="00D8181E" w:rsidRPr="00D8181E">
        <w:rPr>
          <w:i/>
          <w:color w:val="323232"/>
          <w:shd w:val="clear" w:color="auto" w:fill="FAFAFA"/>
        </w:rPr>
        <w:t>Les puissances étrangères ayant déclaré que l’Empereur Napoléon 1</w:t>
      </w:r>
      <w:r w:rsidR="00D8181E" w:rsidRPr="00D8181E">
        <w:rPr>
          <w:i/>
          <w:color w:val="323232"/>
          <w:shd w:val="clear" w:color="auto" w:fill="FAFAFA"/>
          <w:vertAlign w:val="superscript"/>
        </w:rPr>
        <w:t>er</w:t>
      </w:r>
      <w:r w:rsidR="00D8181E" w:rsidRPr="00D8181E">
        <w:rPr>
          <w:i/>
          <w:color w:val="323232"/>
          <w:shd w:val="clear" w:color="auto" w:fill="FAFAFA"/>
        </w:rPr>
        <w:t xml:space="preserve"> était un obstacle au rétablissement de la paix et de l’intégrité du territoire français, fidèle à ses principes, à ses serments de tout faire pour le bonheur et la gloire du peuple français, l’Empereur Napoléon déclare qu’il est prêt à abdiquer en faveur de son fils et à en faire remettre l’acte en due forme au Sénat par un message aussitôt que Napoléon II sera reconnu par les puissances, ainsi que la régence constitutionnelle de l’Impératrice. À cette condition, l’Empereur se retirera sur-le-champ dans le lieu qui sera convenu. Fait en notre palais de Fontainebleau le 4 avril 1814. Signé : Napoléon ».</w:t>
      </w:r>
    </w:p>
    <w:p w14:paraId="40E69A08" w14:textId="77777777" w:rsidR="001111E5" w:rsidRPr="00D8631A" w:rsidRDefault="001111E5" w:rsidP="00002BC0">
      <w:pPr>
        <w:pStyle w:val="Standard"/>
        <w:autoSpaceDE w:val="0"/>
        <w:rPr>
          <w:b/>
          <w:bCs/>
        </w:rPr>
      </w:pPr>
    </w:p>
    <w:p w14:paraId="69AFF24E" w14:textId="77777777" w:rsidR="001111E5" w:rsidRPr="005A7DBB" w:rsidRDefault="005A7DBB" w:rsidP="00002BC0">
      <w:pPr>
        <w:pStyle w:val="Standard"/>
        <w:autoSpaceDE w:val="0"/>
        <w:rPr>
          <w:rFonts w:cs="Times New Roman"/>
          <w:color w:val="202124"/>
          <w:shd w:val="clear" w:color="auto" w:fill="FFFFFF"/>
        </w:rPr>
      </w:pPr>
      <w:r w:rsidRPr="005A7DBB">
        <w:rPr>
          <w:rFonts w:cs="Times New Roman"/>
          <w:b/>
          <w:color w:val="202124"/>
          <w:sz w:val="56"/>
          <w:szCs w:val="56"/>
          <w:shd w:val="clear" w:color="auto" w:fill="FFFFFF"/>
        </w:rPr>
        <w:t>D</w:t>
      </w:r>
      <w:r w:rsidRPr="005A7DBB">
        <w:rPr>
          <w:rFonts w:cs="Times New Roman"/>
          <w:b/>
          <w:color w:val="202124"/>
          <w:shd w:val="clear" w:color="auto" w:fill="FFFFFF"/>
        </w:rPr>
        <w:t>ans son acte du 11 Avril 1814,</w:t>
      </w:r>
      <w:r w:rsidRPr="005A7DBB">
        <w:rPr>
          <w:rFonts w:cs="Times New Roman"/>
          <w:color w:val="202124"/>
          <w:shd w:val="clear" w:color="auto" w:fill="FFFFFF"/>
        </w:rPr>
        <w:t xml:space="preserve"> l'empereur espère négocier son abdication en faveur de son fils - </w:t>
      </w:r>
      <w:r w:rsidRPr="005A7DBB">
        <w:rPr>
          <w:rFonts w:cs="Times New Roman"/>
          <w:i/>
          <w:color w:val="202124"/>
          <w:shd w:val="clear" w:color="auto" w:fill="FFFFFF"/>
        </w:rPr>
        <w:t>alors roi de Rome et âgé de 4 ans</w:t>
      </w:r>
      <w:r w:rsidRPr="005A7DBB">
        <w:rPr>
          <w:rFonts w:cs="Times New Roman"/>
          <w:color w:val="202124"/>
          <w:shd w:val="clear" w:color="auto" w:fill="FFFFFF"/>
        </w:rPr>
        <w:t xml:space="preserve">. Mais le Sénat ne reconnaît plus Napoléon comme empereur et proclame sa déchéance par acte, le 1er avril, et les coalisés souhaitent le </w:t>
      </w:r>
      <w:r w:rsidRPr="005A7DBB">
        <w:rPr>
          <w:rFonts w:cs="Times New Roman"/>
          <w:i/>
          <w:color w:val="202124"/>
          <w:shd w:val="clear" w:color="auto" w:fill="FFFFFF"/>
        </w:rPr>
        <w:t>rétablissement de la dynastie des Bourbon</w:t>
      </w:r>
      <w:r w:rsidRPr="005A7DBB">
        <w:rPr>
          <w:rFonts w:cs="Times New Roman"/>
          <w:color w:val="202124"/>
          <w:shd w:val="clear" w:color="auto" w:fill="FFFFFF"/>
        </w:rPr>
        <w:t>.</w:t>
      </w:r>
    </w:p>
    <w:p w14:paraId="1DEF8C87" w14:textId="77777777" w:rsidR="005A7DBB" w:rsidRDefault="005A7DBB" w:rsidP="00002BC0">
      <w:pPr>
        <w:pStyle w:val="Standard"/>
        <w:autoSpaceDE w:val="0"/>
        <w:rPr>
          <w:rFonts w:ascii="Arial" w:hAnsi="Arial" w:cs="Arial"/>
          <w:color w:val="202124"/>
          <w:shd w:val="clear" w:color="auto" w:fill="FFFFFF"/>
        </w:rPr>
      </w:pPr>
    </w:p>
    <w:p w14:paraId="09EEE9FE" w14:textId="77777777" w:rsidR="00C507C3" w:rsidRPr="006501B5" w:rsidRDefault="00C507C3" w:rsidP="00C507C3">
      <w:pPr>
        <w:pStyle w:val="Textbody"/>
        <w:jc w:val="both"/>
        <w:rPr>
          <w:iCs/>
        </w:rPr>
      </w:pPr>
      <w:r w:rsidRPr="006501B5">
        <w:rPr>
          <w:iCs/>
        </w:rPr>
        <w:t>Après six mois de défense autrichienne, la Savoie fut libérée et divisée en deux parties, une avec Chambéry qui resta française et l’autre, à laquelle appartenait la Tarentaise, fut rendue à Victor-Emmanuel I</w:t>
      </w:r>
      <w:r w:rsidRPr="006501B5">
        <w:rPr>
          <w:iCs/>
          <w:vertAlign w:val="superscript"/>
        </w:rPr>
        <w:t>er</w:t>
      </w:r>
      <w:r w:rsidRPr="006501B5">
        <w:rPr>
          <w:iCs/>
        </w:rPr>
        <w:t>.</w:t>
      </w:r>
    </w:p>
    <w:p w14:paraId="2D936BAC" w14:textId="77777777" w:rsidR="001052D8" w:rsidRDefault="001052D8" w:rsidP="00A00B87">
      <w:pPr>
        <w:pStyle w:val="Textbody"/>
        <w:jc w:val="both"/>
        <w:rPr>
          <w:b/>
          <w:bCs/>
          <w:sz w:val="56"/>
          <w:szCs w:val="56"/>
        </w:rPr>
      </w:pPr>
    </w:p>
    <w:p w14:paraId="0B967A62" w14:textId="77777777" w:rsidR="002C1F80" w:rsidRPr="00A00B87" w:rsidRDefault="006501B5" w:rsidP="00A00B87">
      <w:pPr>
        <w:pStyle w:val="Textbody"/>
        <w:jc w:val="both"/>
      </w:pPr>
      <w:r w:rsidRPr="006501B5">
        <w:rPr>
          <w:b/>
          <w:bCs/>
          <w:sz w:val="56"/>
          <w:szCs w:val="56"/>
        </w:rPr>
        <w:t>E</w:t>
      </w:r>
      <w:r>
        <w:rPr>
          <w:b/>
          <w:bCs/>
        </w:rPr>
        <w:t>n 1814, l</w:t>
      </w:r>
      <w:r w:rsidR="00C507C3" w:rsidRPr="00D8631A">
        <w:rPr>
          <w:b/>
          <w:bCs/>
        </w:rPr>
        <w:t>a Convention de Paris du 20 avri</w:t>
      </w:r>
      <w:r w:rsidR="00C507C3" w:rsidRPr="006501B5">
        <w:rPr>
          <w:b/>
        </w:rPr>
        <w:t>l</w:t>
      </w:r>
      <w:r w:rsidR="00C507C3" w:rsidRPr="00D8631A">
        <w:t xml:space="preserve"> oblige la France à revenir sur ses a</w:t>
      </w:r>
      <w:r w:rsidR="00A00B87">
        <w:t>nciennes frontières de 1792.</w:t>
      </w:r>
    </w:p>
    <w:p w14:paraId="26E1AD5D" w14:textId="77777777" w:rsidR="00C507C3" w:rsidRPr="00D8631A" w:rsidRDefault="001052D8" w:rsidP="00C507C3">
      <w:pPr>
        <w:pStyle w:val="Textbody"/>
        <w:autoSpaceDE w:val="0"/>
        <w:jc w:val="both"/>
        <w:rPr>
          <w:rFonts w:eastAsia="Times New Roman" w:cs="Times New Roman"/>
          <w:b/>
          <w:bCs/>
          <w:sz w:val="30"/>
          <w:szCs w:val="30"/>
          <w:u w:val="single"/>
        </w:rPr>
      </w:pPr>
      <w:bookmarkStart w:id="0" w:name="kpthumb1711"/>
      <w:r w:rsidRPr="00884BC9">
        <w:rPr>
          <w:noProof/>
          <w:sz w:val="56"/>
          <w:szCs w:val="56"/>
          <w:lang w:bidi="ar-SA"/>
        </w:rPr>
        <w:lastRenderedPageBreak/>
        <w:drawing>
          <wp:anchor distT="0" distB="0" distL="114300" distR="114300" simplePos="0" relativeHeight="251713536" behindDoc="0" locked="0" layoutInCell="1" allowOverlap="1" wp14:anchorId="7A3E25C9" wp14:editId="3D3C8668">
            <wp:simplePos x="0" y="0"/>
            <wp:positionH relativeFrom="margin">
              <wp:align>left</wp:align>
            </wp:positionH>
            <wp:positionV relativeFrom="paragraph">
              <wp:posOffset>343480</wp:posOffset>
            </wp:positionV>
            <wp:extent cx="646430" cy="836295"/>
            <wp:effectExtent l="342900" t="342900" r="344170" b="763905"/>
            <wp:wrapSquare wrapText="bothSides"/>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430" cy="836295"/>
                    </a:xfrm>
                    <a:prstGeom prst="ellipse">
                      <a:avLst/>
                    </a:prstGeom>
                    <a:ln w="63500" cap="rnd">
                      <a:solidFill>
                        <a:srgbClr val="333333"/>
                      </a:solidFill>
                    </a:ln>
                    <a:effectLst>
                      <a:glow rad="317500">
                        <a:srgbClr val="E7E6E6"/>
                      </a:glow>
                      <a:outerShdw blurRad="381000" dist="292100" dir="5400000" sx="-80000" sy="-18000" rotWithShape="0">
                        <a:srgbClr val="000000">
                          <a:alpha val="22000"/>
                        </a:srgbClr>
                      </a:outerShdw>
                    </a:effectLst>
                    <a:scene3d>
                      <a:camera prst="orthographicFront"/>
                      <a:lightRig rig="contrasting" dir="t">
                        <a:rot lat="0" lon="0" rev="3000000"/>
                      </a:lightRig>
                    </a:scene3d>
                    <a:sp3d>
                      <a:bevelT w="95250" h="31750" prst="angle"/>
                      <a:extrusionClr>
                        <a:srgbClr val="E7E6E6"/>
                      </a:extrusionClr>
                      <a:contourClr>
                        <a:sysClr val="window" lastClr="FFFFFF"/>
                      </a:contourClr>
                    </a:sp3d>
                  </pic:spPr>
                </pic:pic>
              </a:graphicData>
            </a:graphic>
            <wp14:sizeRelH relativeFrom="page">
              <wp14:pctWidth>0</wp14:pctWidth>
            </wp14:sizeRelH>
            <wp14:sizeRelV relativeFrom="page">
              <wp14:pctHeight>0</wp14:pctHeight>
            </wp14:sizeRelV>
          </wp:anchor>
        </w:drawing>
      </w:r>
      <w:r w:rsidR="00C507C3" w:rsidRPr="00A00B87">
        <w:rPr>
          <w:rFonts w:eastAsia="Times New Roman" w:cs="Times New Roman"/>
          <w:b/>
          <w:bCs/>
          <w:sz w:val="56"/>
          <w:szCs w:val="56"/>
          <w:u w:val="single"/>
        </w:rPr>
        <w:t>L</w:t>
      </w:r>
      <w:bookmarkEnd w:id="0"/>
      <w:r w:rsidR="00C507C3" w:rsidRPr="00D8631A">
        <w:rPr>
          <w:rFonts w:eastAsia="Times New Roman" w:cs="Times New Roman"/>
          <w:b/>
          <w:bCs/>
          <w:sz w:val="30"/>
          <w:szCs w:val="30"/>
          <w:u w:val="single"/>
        </w:rPr>
        <w:t>'île d'Elbe attend Napoléon</w:t>
      </w:r>
      <w:r w:rsidR="00A00B87">
        <w:rPr>
          <w:rFonts w:eastAsia="Times New Roman" w:cs="Times New Roman"/>
          <w:b/>
          <w:bCs/>
          <w:sz w:val="30"/>
          <w:szCs w:val="30"/>
          <w:u w:val="single"/>
        </w:rPr>
        <w:t xml:space="preserve"> 1</w:t>
      </w:r>
      <w:r w:rsidR="00A00B87" w:rsidRPr="00A00B87">
        <w:rPr>
          <w:rFonts w:eastAsia="Times New Roman" w:cs="Times New Roman"/>
          <w:b/>
          <w:bCs/>
          <w:sz w:val="30"/>
          <w:szCs w:val="30"/>
          <w:u w:val="single"/>
          <w:vertAlign w:val="superscript"/>
        </w:rPr>
        <w:t>er</w:t>
      </w:r>
      <w:r w:rsidR="00C507C3" w:rsidRPr="00D8631A">
        <w:rPr>
          <w:rFonts w:eastAsia="Times New Roman" w:cs="Times New Roman"/>
          <w:b/>
          <w:bCs/>
          <w:sz w:val="30"/>
          <w:szCs w:val="30"/>
          <w:u w:val="single"/>
        </w:rPr>
        <w:t>, suite à la victoire de la coalition :</w:t>
      </w:r>
    </w:p>
    <w:p w14:paraId="3AC47F42" w14:textId="77777777" w:rsidR="00A00B87" w:rsidRPr="00A00B87" w:rsidRDefault="00C507C3" w:rsidP="00A00B87">
      <w:pPr>
        <w:pStyle w:val="Textbody"/>
        <w:autoSpaceDE w:val="0"/>
        <w:jc w:val="both"/>
        <w:rPr>
          <w:rFonts w:eastAsia="Times New Roman" w:cs="Times New Roman"/>
          <w:b/>
          <w:bCs/>
        </w:rPr>
      </w:pPr>
      <w:r w:rsidRPr="00D8631A">
        <w:t>Le 20 mai 1814,</w:t>
      </w:r>
      <w:r w:rsidRPr="00D8631A">
        <w:rPr>
          <w:i/>
          <w:iCs/>
        </w:rPr>
        <w:t xml:space="preserve"> le Roi de Sardaigne entre dans sa capitale à Turin, il peut difficilement avancer avec son cheval, il reste sensible à l’accueil de son peuple. La bannière à la Croix-Blanche flotte sur le haut des clochers et des tours ; les emblèmes de la royauté sont arborés à toutes les croisées, le peuple crie ''Vive le Roi'', -  « Vive le Prince régnant », - « Vive la famille royale ». Le Roi réclame toutes ses villes, car dans le Traité, il lui manque les villes de Chambéry, Annecy, Carouge et son district ne lui sont pas rendus.</w:t>
      </w:r>
    </w:p>
    <w:p w14:paraId="1F52E2D7" w14:textId="77777777" w:rsidR="00A00B87" w:rsidRPr="00BC4EF8" w:rsidRDefault="00C507C3" w:rsidP="00C507C3">
      <w:pPr>
        <w:pStyle w:val="Textbody"/>
        <w:jc w:val="both"/>
      </w:pPr>
      <w:r w:rsidRPr="00A00B87">
        <w:rPr>
          <w:b/>
          <w:bCs/>
          <w:sz w:val="56"/>
          <w:szCs w:val="56"/>
        </w:rPr>
        <w:t>L</w:t>
      </w:r>
      <w:r w:rsidRPr="00D8631A">
        <w:rPr>
          <w:b/>
          <w:bCs/>
        </w:rPr>
        <w:t xml:space="preserve">e Congrès de Paris du 20 mai 1814 </w:t>
      </w:r>
      <w:r w:rsidRPr="00D8631A">
        <w:t xml:space="preserve">reconnaît </w:t>
      </w:r>
      <w:r w:rsidRPr="00D8631A">
        <w:rPr>
          <w:b/>
          <w:bCs/>
        </w:rPr>
        <w:t>l'indépendance de Genève</w:t>
      </w:r>
      <w:r w:rsidRPr="00D8631A">
        <w:t xml:space="preserve"> et une nouvelle </w:t>
      </w:r>
      <w:r w:rsidR="00BC4EF8">
        <w:t>constitution est votée en août.</w:t>
      </w:r>
    </w:p>
    <w:p w14:paraId="49D5201B" w14:textId="77777777" w:rsidR="00C507C3" w:rsidRDefault="00C507C3" w:rsidP="00C507C3">
      <w:pPr>
        <w:pStyle w:val="Textbody"/>
        <w:jc w:val="both"/>
        <w:rPr>
          <w:i/>
          <w:iCs/>
        </w:rPr>
      </w:pPr>
      <w:r w:rsidRPr="00A00B87">
        <w:rPr>
          <w:b/>
          <w:bCs/>
          <w:sz w:val="56"/>
          <w:szCs w:val="56"/>
        </w:rPr>
        <w:t>L</w:t>
      </w:r>
      <w:r w:rsidRPr="00D8631A">
        <w:rPr>
          <w:b/>
          <w:bCs/>
        </w:rPr>
        <w:t>e Congrès de Paris</w:t>
      </w:r>
      <w:r w:rsidRPr="00D8631A">
        <w:t xml:space="preserve"> reconnaît aussi </w:t>
      </w:r>
      <w:r w:rsidRPr="00D8631A">
        <w:rPr>
          <w:b/>
          <w:bCs/>
        </w:rPr>
        <w:t>la neutralité de la Savoie du nord</w:t>
      </w:r>
      <w:r w:rsidRPr="00D8631A">
        <w:t xml:space="preserve"> </w:t>
      </w:r>
      <w:r w:rsidRPr="00D8631A">
        <w:rPr>
          <w:i/>
          <w:iCs/>
        </w:rPr>
        <w:t>(Genève a obligation de protéger la Savoie du nord en cas de conflit militaire).</w:t>
      </w:r>
    </w:p>
    <w:p w14:paraId="103D8906" w14:textId="77777777" w:rsidR="00C53925" w:rsidRDefault="00A00B87" w:rsidP="00A00B87">
      <w:pPr>
        <w:pStyle w:val="Standard"/>
        <w:autoSpaceDE w:val="0"/>
        <w:jc w:val="both"/>
        <w:rPr>
          <w:rFonts w:eastAsia="Times New Roman" w:cs="Times New Roman"/>
        </w:rPr>
      </w:pPr>
      <w:r w:rsidRPr="006501B5">
        <w:rPr>
          <w:rFonts w:eastAsia="Times New Roman" w:cs="Times New Roman"/>
          <w:b/>
          <w:bCs/>
          <w:sz w:val="56"/>
          <w:szCs w:val="56"/>
        </w:rPr>
        <w:t>L</w:t>
      </w:r>
      <w:r w:rsidRPr="00D8631A">
        <w:rPr>
          <w:rFonts w:eastAsia="Times New Roman" w:cs="Times New Roman"/>
          <w:b/>
          <w:bCs/>
        </w:rPr>
        <w:t xml:space="preserve">e Traité de 1814 </w:t>
      </w:r>
      <w:r w:rsidRPr="006501B5">
        <w:rPr>
          <w:rFonts w:eastAsia="Times New Roman" w:cs="Times New Roman"/>
          <w:bCs/>
        </w:rPr>
        <w:t>ne</w:t>
      </w:r>
      <w:r w:rsidRPr="00D8631A">
        <w:rPr>
          <w:rFonts w:eastAsia="Times New Roman" w:cs="Times New Roman"/>
        </w:rPr>
        <w:t xml:space="preserve"> lui rendit qu'une partie de l'héritage paternel de la maison de Savoie, et ce ne fut que par </w:t>
      </w:r>
      <w:r>
        <w:rPr>
          <w:rFonts w:eastAsia="Times New Roman" w:cs="Times New Roman"/>
          <w:i/>
        </w:rPr>
        <w:t>le Congrès</w:t>
      </w:r>
      <w:r w:rsidRPr="006501B5">
        <w:rPr>
          <w:rFonts w:eastAsia="Times New Roman" w:cs="Times New Roman"/>
          <w:i/>
        </w:rPr>
        <w:t xml:space="preserve"> de Vienne de 1815</w:t>
      </w:r>
      <w:r w:rsidRPr="00D8631A">
        <w:rPr>
          <w:rFonts w:eastAsia="Times New Roman" w:cs="Times New Roman"/>
        </w:rPr>
        <w:t xml:space="preserve"> qu'il recouvra les arrondissements de Chambéry et d'Annecy; mais il eut en plus de ses espérances, le territoire de l'ancienne république de Gênes.</w:t>
      </w:r>
    </w:p>
    <w:p w14:paraId="23BE5D29" w14:textId="77777777" w:rsidR="00944992" w:rsidRPr="00944992" w:rsidRDefault="00944992" w:rsidP="00A00B87">
      <w:pPr>
        <w:pStyle w:val="Standard"/>
        <w:autoSpaceDE w:val="0"/>
        <w:jc w:val="both"/>
        <w:rPr>
          <w:rFonts w:eastAsia="Times New Roman" w:cs="Times New Roman"/>
        </w:rPr>
      </w:pPr>
    </w:p>
    <w:p w14:paraId="5908A74A" w14:textId="77777777" w:rsidR="00C53925" w:rsidRDefault="00A00B87" w:rsidP="00A00B87">
      <w:pPr>
        <w:pStyle w:val="Standard"/>
        <w:autoSpaceDE w:val="0"/>
        <w:jc w:val="both"/>
        <w:rPr>
          <w:rFonts w:eastAsia="Times New Roman" w:cs="Times New Roman"/>
        </w:rPr>
      </w:pPr>
      <w:r w:rsidRPr="00A00B87">
        <w:rPr>
          <w:rFonts w:eastAsia="Times New Roman" w:cs="Times New Roman"/>
          <w:b/>
          <w:sz w:val="56"/>
          <w:szCs w:val="56"/>
        </w:rPr>
        <w:t>E</w:t>
      </w:r>
      <w:r>
        <w:rPr>
          <w:rFonts w:eastAsia="Times New Roman" w:cs="Times New Roman"/>
        </w:rPr>
        <w:t xml:space="preserve">n effet, ce ne fut pas le Traité de Paris du 30 Mai </w:t>
      </w:r>
      <w:r w:rsidRPr="00D8631A">
        <w:rPr>
          <w:rFonts w:eastAsia="Times New Roman" w:cs="Times New Roman"/>
        </w:rPr>
        <w:t>1814</w:t>
      </w:r>
      <w:r>
        <w:rPr>
          <w:rFonts w:eastAsia="Times New Roman" w:cs="Times New Roman"/>
        </w:rPr>
        <w:t xml:space="preserve"> qui </w:t>
      </w:r>
      <w:r w:rsidRPr="00D8631A">
        <w:rPr>
          <w:rFonts w:eastAsia="Times New Roman" w:cs="Times New Roman"/>
        </w:rPr>
        <w:t>rendit à la Savoie, la totalité d</w:t>
      </w:r>
      <w:r>
        <w:rPr>
          <w:rFonts w:eastAsia="Times New Roman" w:cs="Times New Roman"/>
        </w:rPr>
        <w:t>es territoires, mais le Congrès de Vienne</w:t>
      </w:r>
      <w:r w:rsidRPr="00D8631A">
        <w:rPr>
          <w:rFonts w:eastAsia="Times New Roman" w:cs="Times New Roman"/>
        </w:rPr>
        <w:t xml:space="preserve"> </w:t>
      </w:r>
      <w:r>
        <w:rPr>
          <w:rFonts w:eastAsia="Times New Roman" w:cs="Times New Roman"/>
        </w:rPr>
        <w:t xml:space="preserve">qui avait duré </w:t>
      </w:r>
      <w:r w:rsidRPr="00D8631A">
        <w:rPr>
          <w:rFonts w:eastAsia="Times New Roman" w:cs="Times New Roman"/>
        </w:rPr>
        <w:t xml:space="preserve">du </w:t>
      </w:r>
      <w:r w:rsidR="00C53925">
        <w:rPr>
          <w:rFonts w:eastAsia="Times New Roman" w:cs="Times New Roman"/>
        </w:rPr>
        <w:t>1er Octobre 1814 au 9 juin 1815.</w:t>
      </w:r>
    </w:p>
    <w:p w14:paraId="3C06A0F8" w14:textId="77777777" w:rsidR="00A00B87" w:rsidRDefault="00A00B87" w:rsidP="00A00B87">
      <w:pPr>
        <w:pStyle w:val="Standard"/>
        <w:autoSpaceDE w:val="0"/>
        <w:jc w:val="both"/>
        <w:rPr>
          <w:rFonts w:eastAsia="Times New Roman" w:cs="Times New Roman"/>
        </w:rPr>
      </w:pPr>
      <w:r w:rsidRPr="00D8631A">
        <w:rPr>
          <w:rFonts w:eastAsia="Times New Roman" w:cs="Times New Roman"/>
        </w:rPr>
        <w:t>Les pays vainqueurs de Napolé</w:t>
      </w:r>
      <w:r>
        <w:rPr>
          <w:rFonts w:eastAsia="Times New Roman" w:cs="Times New Roman"/>
        </w:rPr>
        <w:t>on I</w:t>
      </w:r>
      <w:r w:rsidRPr="006501B5">
        <w:rPr>
          <w:rFonts w:eastAsia="Times New Roman" w:cs="Times New Roman"/>
          <w:vertAlign w:val="superscript"/>
        </w:rPr>
        <w:t>er</w:t>
      </w:r>
      <w:r w:rsidR="00C53925">
        <w:rPr>
          <w:rFonts w:eastAsia="Times New Roman" w:cs="Times New Roman"/>
        </w:rPr>
        <w:t xml:space="preserve"> </w:t>
      </w:r>
      <w:r w:rsidRPr="00D8631A">
        <w:rPr>
          <w:rFonts w:eastAsia="Times New Roman" w:cs="Times New Roman"/>
        </w:rPr>
        <w:t>adoptèrent le princ</w:t>
      </w:r>
      <w:r w:rsidR="00C53925">
        <w:rPr>
          <w:rFonts w:eastAsia="Times New Roman" w:cs="Times New Roman"/>
        </w:rPr>
        <w:t>ipe de rendre au pays annexés,</w:t>
      </w:r>
      <w:r w:rsidRPr="00D8631A">
        <w:rPr>
          <w:rFonts w:eastAsia="Times New Roman" w:cs="Times New Roman"/>
        </w:rPr>
        <w:t xml:space="preserve"> colonisé</w:t>
      </w:r>
      <w:r w:rsidR="00C53925">
        <w:rPr>
          <w:rFonts w:eastAsia="Times New Roman" w:cs="Times New Roman"/>
        </w:rPr>
        <w:t xml:space="preserve"> et occupés</w:t>
      </w:r>
      <w:r w:rsidRPr="00D8631A">
        <w:rPr>
          <w:rFonts w:eastAsia="Times New Roman" w:cs="Times New Roman"/>
        </w:rPr>
        <w:t>, leurs frontières d'avant la Révolution française de 1789 et la mise en avant de la NEUTRALITE de la SUISSE.</w:t>
      </w:r>
    </w:p>
    <w:p w14:paraId="655A10D3" w14:textId="77777777" w:rsidR="00BC4EF8" w:rsidRDefault="00BC4EF8" w:rsidP="00A00B87">
      <w:pPr>
        <w:pStyle w:val="Standard"/>
        <w:autoSpaceDE w:val="0"/>
        <w:jc w:val="both"/>
        <w:rPr>
          <w:rFonts w:eastAsia="Times New Roman" w:cs="Times New Roman"/>
        </w:rPr>
      </w:pPr>
    </w:p>
    <w:p w14:paraId="4B445A79" w14:textId="77777777" w:rsidR="00BC4EF8" w:rsidRPr="00A00B87" w:rsidRDefault="00BC4EF8" w:rsidP="00A00B87">
      <w:pPr>
        <w:pStyle w:val="Standard"/>
        <w:autoSpaceDE w:val="0"/>
        <w:jc w:val="both"/>
      </w:pPr>
    </w:p>
    <w:p w14:paraId="184FBC69" w14:textId="77777777" w:rsidR="00A00B87" w:rsidRPr="00D8631A" w:rsidRDefault="00A00B87" w:rsidP="00CD0539">
      <w:pPr>
        <w:pStyle w:val="Standard"/>
        <w:autoSpaceDE w:val="0"/>
        <w:jc w:val="both"/>
        <w:rPr>
          <w:rFonts w:eastAsia="Times New Roman" w:cs="Times New Roman"/>
          <w:b/>
          <w:bCs/>
          <w:sz w:val="14"/>
          <w:szCs w:val="14"/>
        </w:rPr>
      </w:pPr>
    </w:p>
    <w:p w14:paraId="45FBC390" w14:textId="77777777" w:rsidR="00A00B87" w:rsidRDefault="00A00B87" w:rsidP="00A00B87">
      <w:pPr>
        <w:pStyle w:val="Standard"/>
        <w:autoSpaceDE w:val="0"/>
        <w:jc w:val="both"/>
        <w:rPr>
          <w:b/>
        </w:rPr>
      </w:pPr>
      <w:r w:rsidRPr="002C1F80">
        <w:rPr>
          <w:b/>
          <w:sz w:val="56"/>
          <w:szCs w:val="56"/>
        </w:rPr>
        <w:t>D</w:t>
      </w:r>
      <w:r w:rsidRPr="002C1F80">
        <w:rPr>
          <w:b/>
        </w:rPr>
        <w:t xml:space="preserve">ès la première restauration de 1814, </w:t>
      </w:r>
      <w:r w:rsidRPr="002C1F80">
        <w:rPr>
          <w:b/>
          <w:i/>
        </w:rPr>
        <w:t>Genève</w:t>
      </w:r>
      <w:r w:rsidRPr="002C1F80">
        <w:rPr>
          <w:b/>
        </w:rPr>
        <w:t xml:space="preserve"> recouvre son indépendance.</w:t>
      </w:r>
    </w:p>
    <w:p w14:paraId="668A46B9" w14:textId="77777777" w:rsidR="001052D8" w:rsidRDefault="001052D8" w:rsidP="00A00B87">
      <w:pPr>
        <w:pStyle w:val="Standard"/>
        <w:autoSpaceDE w:val="0"/>
        <w:jc w:val="both"/>
      </w:pPr>
    </w:p>
    <w:p w14:paraId="61C8181F" w14:textId="77777777" w:rsidR="00BC4EF8" w:rsidRDefault="00BC4EF8" w:rsidP="00A00B87">
      <w:pPr>
        <w:pStyle w:val="Standard"/>
        <w:autoSpaceDE w:val="0"/>
        <w:jc w:val="both"/>
        <w:rPr>
          <w:b/>
          <w:sz w:val="56"/>
          <w:szCs w:val="56"/>
        </w:rPr>
      </w:pPr>
    </w:p>
    <w:p w14:paraId="54525333" w14:textId="77777777" w:rsidR="00A00B87" w:rsidRPr="002C1F80" w:rsidRDefault="00A00B87" w:rsidP="00A00B87">
      <w:pPr>
        <w:pStyle w:val="Standard"/>
        <w:autoSpaceDE w:val="0"/>
        <w:jc w:val="both"/>
        <w:rPr>
          <w:b/>
        </w:rPr>
      </w:pPr>
      <w:r w:rsidRPr="002C1F80">
        <w:rPr>
          <w:b/>
          <w:sz w:val="56"/>
          <w:szCs w:val="56"/>
        </w:rPr>
        <w:t>L</w:t>
      </w:r>
      <w:r w:rsidRPr="00D8631A">
        <w:t xml:space="preserve">a Savoie se trouve assez arbitrairement partagée en deux : Chambéry, Annecy, Thônes et St-Julien </w:t>
      </w:r>
      <w:r w:rsidRPr="00A00B87">
        <w:rPr>
          <w:i/>
        </w:rPr>
        <w:t>restent français</w:t>
      </w:r>
      <w:r w:rsidRPr="00D8631A">
        <w:t>, tandis que le reste du pays est</w:t>
      </w:r>
      <w:r>
        <w:t xml:space="preserve"> restitué à la monarchie sarde.</w:t>
      </w:r>
    </w:p>
    <w:p w14:paraId="754EA19E" w14:textId="77777777" w:rsidR="00A00B87" w:rsidRDefault="00A00B87" w:rsidP="0008398A">
      <w:pPr>
        <w:pStyle w:val="Standard"/>
        <w:autoSpaceDE w:val="0"/>
        <w:jc w:val="both"/>
      </w:pPr>
      <w:r w:rsidRPr="00D8631A">
        <w:t>Après les cents jours, toute la Savoie est enlevée à la France et restituée au roi de Sardaigne, à l'exception de quelques communes attribuées à Genève, cette dernière devenant un Canton Suisse définitivement.</w:t>
      </w:r>
    </w:p>
    <w:p w14:paraId="649B1F49" w14:textId="77777777" w:rsidR="00BC4EF8" w:rsidRDefault="00BC4EF8" w:rsidP="0008398A">
      <w:pPr>
        <w:pStyle w:val="Standard"/>
        <w:autoSpaceDE w:val="0"/>
        <w:jc w:val="both"/>
        <w:rPr>
          <w:sz w:val="16"/>
          <w:szCs w:val="16"/>
        </w:rPr>
      </w:pPr>
    </w:p>
    <w:p w14:paraId="2E0C1B26" w14:textId="77777777" w:rsidR="0008398A" w:rsidRPr="0008398A" w:rsidRDefault="0008398A" w:rsidP="0008398A">
      <w:pPr>
        <w:pStyle w:val="Standard"/>
        <w:autoSpaceDE w:val="0"/>
        <w:jc w:val="both"/>
        <w:rPr>
          <w:sz w:val="16"/>
          <w:szCs w:val="16"/>
        </w:rPr>
      </w:pPr>
    </w:p>
    <w:p w14:paraId="217A3C4D" w14:textId="77777777" w:rsidR="00BC4EF8" w:rsidRDefault="00BC4EF8" w:rsidP="00CD0539">
      <w:pPr>
        <w:pStyle w:val="Textbody"/>
        <w:autoSpaceDE w:val="0"/>
        <w:ind w:left="708"/>
        <w:jc w:val="both"/>
        <w:rPr>
          <w:rFonts w:eastAsia="Times New Roman" w:cs="Times New Roman"/>
          <w:b/>
          <w:bCs/>
          <w:sz w:val="30"/>
          <w:szCs w:val="30"/>
          <w:u w:val="single"/>
        </w:rPr>
      </w:pPr>
    </w:p>
    <w:p w14:paraId="696811FD" w14:textId="77777777" w:rsidR="00C507C3" w:rsidRPr="00D8631A" w:rsidRDefault="00BC4EF8" w:rsidP="00CD0539">
      <w:pPr>
        <w:pStyle w:val="Textbody"/>
        <w:autoSpaceDE w:val="0"/>
        <w:ind w:left="708"/>
        <w:jc w:val="both"/>
        <w:rPr>
          <w:rFonts w:eastAsia="Times New Roman" w:cs="Times New Roman"/>
          <w:b/>
          <w:bCs/>
          <w:sz w:val="30"/>
          <w:szCs w:val="30"/>
          <w:u w:val="single"/>
        </w:rPr>
      </w:pPr>
      <w:r w:rsidRPr="00884BC9">
        <w:rPr>
          <w:noProof/>
          <w:sz w:val="56"/>
          <w:szCs w:val="56"/>
          <w:lang w:bidi="ar-SA"/>
        </w:rPr>
        <w:lastRenderedPageBreak/>
        <w:drawing>
          <wp:anchor distT="0" distB="0" distL="114300" distR="114300" simplePos="0" relativeHeight="251715584" behindDoc="0" locked="0" layoutInCell="1" allowOverlap="1" wp14:anchorId="55FD1D52" wp14:editId="6A5AAEF3">
            <wp:simplePos x="0" y="0"/>
            <wp:positionH relativeFrom="margin">
              <wp:align>left</wp:align>
            </wp:positionH>
            <wp:positionV relativeFrom="paragraph">
              <wp:posOffset>343287</wp:posOffset>
            </wp:positionV>
            <wp:extent cx="646430" cy="836295"/>
            <wp:effectExtent l="342900" t="342900" r="363220" b="763905"/>
            <wp:wrapSquare wrapText="bothSides"/>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430" cy="836295"/>
                    </a:xfrm>
                    <a:prstGeom prst="ellipse">
                      <a:avLst/>
                    </a:prstGeom>
                    <a:ln w="63500" cap="rnd">
                      <a:solidFill>
                        <a:srgbClr val="333333"/>
                      </a:solidFill>
                    </a:ln>
                    <a:effectLst>
                      <a:glow rad="317500">
                        <a:srgbClr val="E7E6E6"/>
                      </a:glow>
                      <a:outerShdw blurRad="381000" dist="292100" dir="5400000" sx="-80000" sy="-18000" rotWithShape="0">
                        <a:srgbClr val="000000">
                          <a:alpha val="22000"/>
                        </a:srgbClr>
                      </a:outerShdw>
                    </a:effectLst>
                    <a:scene3d>
                      <a:camera prst="orthographicFront"/>
                      <a:lightRig rig="contrasting" dir="t">
                        <a:rot lat="0" lon="0" rev="3000000"/>
                      </a:lightRig>
                    </a:scene3d>
                    <a:sp3d>
                      <a:bevelT w="95250" h="31750" prst="angle"/>
                      <a:extrusionClr>
                        <a:srgbClr val="E7E6E6"/>
                      </a:extrusionClr>
                      <a:contourClr>
                        <a:sysClr val="window" lastClr="FFFFFF"/>
                      </a:contourClr>
                    </a:sp3d>
                  </pic:spPr>
                </pic:pic>
              </a:graphicData>
            </a:graphic>
            <wp14:sizeRelH relativeFrom="page">
              <wp14:pctWidth>0</wp14:pctWidth>
            </wp14:sizeRelH>
            <wp14:sizeRelV relativeFrom="page">
              <wp14:pctHeight>0</wp14:pctHeight>
            </wp14:sizeRelV>
          </wp:anchor>
        </w:drawing>
      </w:r>
      <w:r w:rsidR="00C507C3" w:rsidRPr="00D8631A">
        <w:rPr>
          <w:rFonts w:eastAsia="Times New Roman" w:cs="Times New Roman"/>
          <w:b/>
          <w:bCs/>
          <w:sz w:val="30"/>
          <w:szCs w:val="30"/>
          <w:u w:val="single"/>
        </w:rPr>
        <w:t>Traité :</w:t>
      </w:r>
    </w:p>
    <w:p w14:paraId="588703B4" w14:textId="77777777" w:rsidR="00BC4EF8" w:rsidRDefault="00BC4EF8" w:rsidP="0008398A">
      <w:pPr>
        <w:pStyle w:val="Textbody"/>
        <w:ind w:left="708"/>
        <w:jc w:val="both"/>
        <w:rPr>
          <w:rFonts w:eastAsia="Times New Roman" w:cs="Times New Roman"/>
          <w:i/>
          <w:iCs/>
        </w:rPr>
      </w:pPr>
    </w:p>
    <w:p w14:paraId="4EA606B4" w14:textId="77777777" w:rsidR="00CD0539" w:rsidRPr="00D8631A" w:rsidRDefault="00C507C3" w:rsidP="0008398A">
      <w:pPr>
        <w:pStyle w:val="Textbody"/>
        <w:ind w:left="708"/>
        <w:jc w:val="both"/>
        <w:rPr>
          <w:rFonts w:eastAsia="Times New Roman" w:cs="Times New Roman"/>
          <w:i/>
          <w:iCs/>
        </w:rPr>
      </w:pPr>
      <w:r w:rsidRPr="00D8631A">
        <w:rPr>
          <w:rFonts w:eastAsia="Times New Roman" w:cs="Times New Roman"/>
          <w:i/>
          <w:iCs/>
        </w:rPr>
        <w:t>Le Traité de Paris du 28 mai 1814, redonne aux Princes opprimés et dépossédés, de retrouver leur indépendance ; les autres, leurs états. Victor-Emmanuel est rendu à l'amour de ses peuples suite à une Convention, conclue à Turin avec le Prince Borghèse, le feld-maréchal de Bellegarde. Il prit possession du Piémont au nom du Roi de Sardaigne. Le Comté de Nice et les deux tiers de la Savoie lui furent rendus par la première paix de Paris du 28 mai 1814.</w:t>
      </w:r>
    </w:p>
    <w:p w14:paraId="525BF9F6" w14:textId="77777777" w:rsidR="00BC4EF8" w:rsidRDefault="00BC4EF8" w:rsidP="00C507C3">
      <w:pPr>
        <w:pStyle w:val="Textbody"/>
        <w:jc w:val="both"/>
        <w:rPr>
          <w:b/>
          <w:bCs/>
          <w:sz w:val="56"/>
          <w:szCs w:val="56"/>
        </w:rPr>
      </w:pPr>
    </w:p>
    <w:p w14:paraId="2D9132A7" w14:textId="77777777" w:rsidR="00C507C3" w:rsidRPr="00D8631A" w:rsidRDefault="0044004B" w:rsidP="00C507C3">
      <w:pPr>
        <w:pStyle w:val="Textbody"/>
        <w:jc w:val="both"/>
      </w:pPr>
      <w:r w:rsidRPr="0044004B">
        <w:rPr>
          <w:b/>
          <w:bCs/>
          <w:sz w:val="56"/>
          <w:szCs w:val="56"/>
        </w:rPr>
        <w:t>E</w:t>
      </w:r>
      <w:r>
        <w:rPr>
          <w:b/>
          <w:bCs/>
        </w:rPr>
        <w:t xml:space="preserve">n 1814, le 30 mai </w:t>
      </w:r>
      <w:r w:rsidRPr="0044004B">
        <w:rPr>
          <w:bCs/>
        </w:rPr>
        <w:t xml:space="preserve">est </w:t>
      </w:r>
      <w:r>
        <w:t>Signé le</w:t>
      </w:r>
      <w:r w:rsidR="00C507C3" w:rsidRPr="00D8631A">
        <w:t xml:space="preserve"> traité de paix entre la France, la Savoie et les coalisés.</w:t>
      </w:r>
    </w:p>
    <w:p w14:paraId="3650F3CE" w14:textId="77777777" w:rsidR="00C507C3" w:rsidRPr="00D8631A" w:rsidRDefault="00C507C3" w:rsidP="00C507C3">
      <w:pPr>
        <w:pStyle w:val="Textbody"/>
        <w:jc w:val="both"/>
      </w:pPr>
      <w:r w:rsidRPr="00D8631A">
        <w:t>Il</w:t>
      </w:r>
      <w:r w:rsidRPr="00D8631A">
        <w:rPr>
          <w:b/>
          <w:bCs/>
        </w:rPr>
        <w:t xml:space="preserve"> </w:t>
      </w:r>
      <w:r w:rsidRPr="00D8631A">
        <w:t>donne l'ordre aux troupes françaises de quitter Rome.</w:t>
      </w:r>
    </w:p>
    <w:p w14:paraId="5AA5F615" w14:textId="77777777" w:rsidR="00C507C3" w:rsidRPr="0044004B" w:rsidRDefault="0044004B" w:rsidP="00C507C3">
      <w:pPr>
        <w:pStyle w:val="Textbody"/>
        <w:jc w:val="both"/>
        <w:rPr>
          <w:bCs/>
        </w:rPr>
      </w:pPr>
      <w:r w:rsidRPr="0044004B">
        <w:rPr>
          <w:b/>
          <w:bCs/>
          <w:sz w:val="56"/>
          <w:szCs w:val="56"/>
        </w:rPr>
        <w:t>E</w:t>
      </w:r>
      <w:r>
        <w:rPr>
          <w:b/>
          <w:bCs/>
        </w:rPr>
        <w:t xml:space="preserve">n juin 1814, </w:t>
      </w:r>
      <w:r w:rsidRPr="0044004B">
        <w:rPr>
          <w:bCs/>
        </w:rPr>
        <w:t>p</w:t>
      </w:r>
      <w:r w:rsidR="00C507C3" w:rsidRPr="0044004B">
        <w:rPr>
          <w:bCs/>
        </w:rPr>
        <w:t>lébiscite en faveur de la Savoie et de Victor-Emmanuel contre la France.</w:t>
      </w:r>
    </w:p>
    <w:p w14:paraId="2BDE7213" w14:textId="77777777" w:rsidR="00C507C3" w:rsidRPr="00D8631A" w:rsidRDefault="00C507C3" w:rsidP="00C507C3">
      <w:pPr>
        <w:pStyle w:val="Textbody"/>
        <w:jc w:val="both"/>
      </w:pPr>
      <w:r w:rsidRPr="00D8631A">
        <w:t>Les pays vainqueurs de Napoléon I</w:t>
      </w:r>
      <w:r w:rsidRPr="00D8631A">
        <w:rPr>
          <w:vertAlign w:val="superscript"/>
        </w:rPr>
        <w:t>er</w:t>
      </w:r>
      <w:r w:rsidRPr="00D8631A">
        <w:t xml:space="preserve"> adoptent le principe de</w:t>
      </w:r>
      <w:r w:rsidRPr="00D8631A">
        <w:rPr>
          <w:b/>
          <w:bCs/>
        </w:rPr>
        <w:t xml:space="preserve"> </w:t>
      </w:r>
      <w:r w:rsidRPr="0044004B">
        <w:rPr>
          <w:bCs/>
        </w:rPr>
        <w:t>rendre aux pays colonisés</w:t>
      </w:r>
      <w:r w:rsidR="0044004B" w:rsidRPr="0044004B">
        <w:rPr>
          <w:bCs/>
        </w:rPr>
        <w:t xml:space="preserve"> et occupés</w:t>
      </w:r>
      <w:r w:rsidRPr="0044004B">
        <w:rPr>
          <w:bCs/>
        </w:rPr>
        <w:t xml:space="preserve"> leurs frontières d'avant la Révolution française de 1789  et la mise en avant de la neutralité de la Suisse.</w:t>
      </w:r>
    </w:p>
    <w:p w14:paraId="0FCB12B4" w14:textId="77777777" w:rsidR="0044004B" w:rsidRDefault="00C507C3" w:rsidP="00C507C3">
      <w:pPr>
        <w:pStyle w:val="Textbody"/>
        <w:jc w:val="both"/>
        <w:rPr>
          <w:b/>
          <w:bCs/>
        </w:rPr>
      </w:pPr>
      <w:r w:rsidRPr="0044004B">
        <w:rPr>
          <w:b/>
          <w:bCs/>
          <w:sz w:val="56"/>
          <w:szCs w:val="56"/>
        </w:rPr>
        <w:t>L</w:t>
      </w:r>
      <w:r w:rsidRPr="00D8631A">
        <w:rPr>
          <w:b/>
          <w:bCs/>
        </w:rPr>
        <w:t>es autrichiens occupent toute la Savoi</w:t>
      </w:r>
      <w:r w:rsidR="0044004B">
        <w:rPr>
          <w:b/>
          <w:bCs/>
        </w:rPr>
        <w:t>e pour la libérer des français.</w:t>
      </w:r>
    </w:p>
    <w:p w14:paraId="7C994806" w14:textId="77777777" w:rsidR="00C507C3" w:rsidRDefault="00944992" w:rsidP="00C507C3">
      <w:pPr>
        <w:pStyle w:val="Textbody"/>
        <w:jc w:val="both"/>
        <w:rPr>
          <w:bCs/>
        </w:rPr>
      </w:pPr>
      <w:r>
        <w:rPr>
          <w:bCs/>
        </w:rPr>
        <w:t xml:space="preserve">Ce qui permet à </w:t>
      </w:r>
      <w:r w:rsidR="00C507C3" w:rsidRPr="0044004B">
        <w:rPr>
          <w:bCs/>
        </w:rPr>
        <w:t xml:space="preserve">Victor-Emmanuel </w:t>
      </w:r>
      <w:r>
        <w:rPr>
          <w:bCs/>
        </w:rPr>
        <w:t xml:space="preserve">de </w:t>
      </w:r>
      <w:r w:rsidRPr="0044004B">
        <w:rPr>
          <w:bCs/>
        </w:rPr>
        <w:t>récupére</w:t>
      </w:r>
      <w:r>
        <w:rPr>
          <w:bCs/>
        </w:rPr>
        <w:t>r une partie de ses terres.</w:t>
      </w:r>
    </w:p>
    <w:p w14:paraId="1F6CF6B5" w14:textId="77777777" w:rsidR="00944992" w:rsidRPr="00944992" w:rsidRDefault="00944992" w:rsidP="00944992">
      <w:pPr>
        <w:pStyle w:val="Textbody"/>
        <w:rPr>
          <w:b/>
          <w:bCs/>
        </w:rPr>
      </w:pPr>
      <w:r w:rsidRPr="00944992">
        <w:rPr>
          <w:b/>
          <w:bCs/>
          <w:sz w:val="56"/>
          <w:szCs w:val="56"/>
          <w:u w:val="single"/>
        </w:rPr>
        <w:t>E</w:t>
      </w:r>
      <w:r w:rsidRPr="00944992">
        <w:rPr>
          <w:b/>
          <w:bCs/>
          <w:u w:val="single"/>
        </w:rPr>
        <w:t>n août 1814 - Restauration du Sénat de Savoie à Conflans</w:t>
      </w:r>
      <w:r w:rsidRPr="00944992">
        <w:rPr>
          <w:b/>
          <w:bCs/>
        </w:rPr>
        <w:t>.</w:t>
      </w:r>
    </w:p>
    <w:p w14:paraId="32414037" w14:textId="77777777" w:rsidR="00944992" w:rsidRPr="00944992" w:rsidRDefault="00944992" w:rsidP="00944992">
      <w:pPr>
        <w:pStyle w:val="Textbody"/>
        <w:jc w:val="both"/>
        <w:rPr>
          <w:rFonts w:eastAsia="Times New Roman" w:cs="Times New Roman"/>
          <w:bCs/>
        </w:rPr>
      </w:pPr>
      <w:r w:rsidRPr="00944992">
        <w:rPr>
          <w:rFonts w:eastAsia="Times New Roman" w:cs="Times New Roman"/>
          <w:bCs/>
        </w:rPr>
        <w:t>Le congrès de Vienne ajourne le dossier de Turin. Le congrès prend la décision, à la demande du Marquis-de-S-Marsan, ministre plénipotentiaire du Roi de Sardaigne au Congrès, de céder les États de Gènes, avec le titre de Duché, au Roi de Sardaigne.</w:t>
      </w:r>
    </w:p>
    <w:p w14:paraId="0C495C3E" w14:textId="77777777" w:rsidR="00944992" w:rsidRPr="00944992" w:rsidRDefault="00944992" w:rsidP="00944992">
      <w:pPr>
        <w:pStyle w:val="Textbody"/>
        <w:jc w:val="both"/>
        <w:rPr>
          <w:rFonts w:eastAsia="Times New Roman" w:cs="Times New Roman"/>
          <w:bCs/>
        </w:rPr>
      </w:pPr>
      <w:r w:rsidRPr="00944992">
        <w:rPr>
          <w:rFonts w:eastAsia="Times New Roman" w:cs="Times New Roman"/>
          <w:bCs/>
        </w:rPr>
        <w:t>Le document est remis au chevalier Thaon de Revel, dès les premiers jours de 1815.</w:t>
      </w:r>
    </w:p>
    <w:p w14:paraId="75647D54" w14:textId="77777777" w:rsidR="00944992" w:rsidRPr="00944992" w:rsidRDefault="00944992" w:rsidP="00BC4EF8">
      <w:pPr>
        <w:pStyle w:val="Standard"/>
        <w:spacing w:before="240"/>
        <w:rPr>
          <w:rFonts w:eastAsia="Times New Roman" w:cs="Times New Roman"/>
          <w:b/>
          <w:bCs/>
        </w:rPr>
      </w:pPr>
      <w:r w:rsidRPr="002C1F80">
        <w:rPr>
          <w:rFonts w:eastAsia="Times New Roman" w:cs="Times New Roman"/>
          <w:b/>
          <w:bCs/>
          <w:sz w:val="56"/>
          <w:szCs w:val="56"/>
        </w:rPr>
        <w:t>E</w:t>
      </w:r>
      <w:r>
        <w:rPr>
          <w:rFonts w:eastAsia="Times New Roman" w:cs="Times New Roman"/>
          <w:b/>
          <w:bCs/>
        </w:rPr>
        <w:t xml:space="preserve">n 1814, </w:t>
      </w:r>
      <w:r w:rsidRPr="00D8631A">
        <w:rPr>
          <w:rFonts w:eastAsia="Times New Roman" w:cs="Times New Roman"/>
          <w:b/>
          <w:bCs/>
        </w:rPr>
        <w:t xml:space="preserve">Gênes entre à nouveau </w:t>
      </w:r>
      <w:r w:rsidRPr="00D8631A">
        <w:rPr>
          <w:b/>
          <w:bCs/>
        </w:rPr>
        <w:t>dans</w:t>
      </w:r>
      <w:r w:rsidRPr="00D8631A">
        <w:rPr>
          <w:rFonts w:eastAsia="Times New Roman" w:cs="Times New Roman"/>
          <w:b/>
          <w:bCs/>
        </w:rPr>
        <w:t xml:space="preserve"> </w:t>
      </w:r>
      <w:r w:rsidRPr="00D8631A">
        <w:rPr>
          <w:b/>
          <w:bCs/>
        </w:rPr>
        <w:t>la</w:t>
      </w:r>
      <w:r w:rsidRPr="00D8631A">
        <w:rPr>
          <w:rFonts w:eastAsia="Times New Roman" w:cs="Times New Roman"/>
          <w:b/>
          <w:bCs/>
        </w:rPr>
        <w:t xml:space="preserve"> maison de Savoie</w:t>
      </w:r>
      <w:r w:rsidR="00BC4EF8">
        <w:rPr>
          <w:rFonts w:eastAsia="Times New Roman" w:cs="Times New Roman"/>
          <w:b/>
          <w:bCs/>
        </w:rPr>
        <w:t>.</w:t>
      </w:r>
    </w:p>
    <w:p w14:paraId="2B28F24F" w14:textId="77777777" w:rsidR="007729D1" w:rsidRPr="0044004B" w:rsidRDefault="0044004B" w:rsidP="00BC4EF8">
      <w:pPr>
        <w:pStyle w:val="Textbody"/>
        <w:spacing w:before="240"/>
        <w:jc w:val="both"/>
      </w:pPr>
      <w:r w:rsidRPr="0044004B">
        <w:rPr>
          <w:b/>
          <w:bCs/>
          <w:sz w:val="56"/>
          <w:szCs w:val="56"/>
        </w:rPr>
        <w:t>E</w:t>
      </w:r>
      <w:r>
        <w:rPr>
          <w:b/>
          <w:bCs/>
        </w:rPr>
        <w:t xml:space="preserve">n septembre 1814, </w:t>
      </w:r>
      <w:r w:rsidRPr="0044004B">
        <w:rPr>
          <w:bCs/>
        </w:rPr>
        <w:t>le Congrès de Vienne restitua la Savoie du nord à Victor-Emmanuel.</w:t>
      </w:r>
    </w:p>
    <w:p w14:paraId="5CE47EAA" w14:textId="77777777" w:rsidR="0044004B" w:rsidRDefault="0044004B" w:rsidP="00BC4EF8">
      <w:pPr>
        <w:pStyle w:val="Textbody"/>
        <w:spacing w:before="240"/>
        <w:jc w:val="both"/>
        <w:rPr>
          <w:bCs/>
        </w:rPr>
      </w:pPr>
      <w:r w:rsidRPr="0044004B">
        <w:rPr>
          <w:b/>
          <w:bCs/>
          <w:sz w:val="56"/>
          <w:szCs w:val="56"/>
        </w:rPr>
        <w:t>E</w:t>
      </w:r>
      <w:r>
        <w:rPr>
          <w:b/>
          <w:bCs/>
        </w:rPr>
        <w:t xml:space="preserve">n 1814, </w:t>
      </w:r>
      <w:r w:rsidRPr="00D8631A">
        <w:rPr>
          <w:b/>
          <w:bCs/>
        </w:rPr>
        <w:t>le 1</w:t>
      </w:r>
      <w:r w:rsidRPr="00D8631A">
        <w:rPr>
          <w:b/>
          <w:bCs/>
          <w:vertAlign w:val="superscript"/>
        </w:rPr>
        <w:t>er</w:t>
      </w:r>
      <w:r>
        <w:rPr>
          <w:b/>
          <w:bCs/>
        </w:rPr>
        <w:t xml:space="preserve"> octobre, </w:t>
      </w:r>
      <w:r w:rsidRPr="0044004B">
        <w:rPr>
          <w:bCs/>
        </w:rPr>
        <w:t>le Congrès de Vienne confirme le traité du 30 mai.</w:t>
      </w:r>
    </w:p>
    <w:p w14:paraId="44DC21EA" w14:textId="77777777" w:rsidR="0008398A" w:rsidRPr="0008398A" w:rsidRDefault="0008398A" w:rsidP="0008398A">
      <w:pPr>
        <w:pStyle w:val="Textbody"/>
        <w:autoSpaceDE w:val="0"/>
        <w:jc w:val="both"/>
        <w:rPr>
          <w:rFonts w:eastAsia="Times New Roman" w:cs="Times New Roman"/>
          <w:bCs/>
        </w:rPr>
      </w:pPr>
      <w:r w:rsidRPr="0008398A">
        <w:rPr>
          <w:rFonts w:eastAsia="Times New Roman" w:cs="Times New Roman"/>
          <w:bCs/>
        </w:rPr>
        <w:t>La Savoie reprend en main, son Administration et ses Finances sur les bases des textes du 15 Septembre 1738.</w:t>
      </w:r>
    </w:p>
    <w:p w14:paraId="4C0DE5E6" w14:textId="77777777" w:rsidR="0008398A" w:rsidRPr="0044004B" w:rsidRDefault="0008398A" w:rsidP="0044004B">
      <w:pPr>
        <w:pStyle w:val="Textbody"/>
        <w:jc w:val="both"/>
        <w:rPr>
          <w:bCs/>
        </w:rPr>
      </w:pPr>
    </w:p>
    <w:p w14:paraId="4C3984DE" w14:textId="77777777" w:rsidR="0044004B" w:rsidRDefault="00944992" w:rsidP="00944992">
      <w:pPr>
        <w:pStyle w:val="Textbody"/>
        <w:autoSpaceDE w:val="0"/>
        <w:jc w:val="both"/>
        <w:rPr>
          <w:rFonts w:eastAsia="Times New Roman" w:cs="Times New Roman"/>
          <w:b/>
          <w:bCs/>
        </w:rPr>
      </w:pPr>
      <w:r>
        <w:rPr>
          <w:rFonts w:eastAsia="Times New Roman" w:cs="Times New Roman"/>
          <w:b/>
          <w:bCs/>
        </w:rPr>
        <w:lastRenderedPageBreak/>
        <w:t>1815</w:t>
      </w:r>
    </w:p>
    <w:p w14:paraId="55AB0A18" w14:textId="77777777" w:rsidR="00944992" w:rsidRPr="00D8631A" w:rsidRDefault="00944992" w:rsidP="00944992">
      <w:pPr>
        <w:pStyle w:val="Textbody"/>
        <w:autoSpaceDE w:val="0"/>
        <w:jc w:val="both"/>
        <w:rPr>
          <w:rFonts w:eastAsia="Times New Roman" w:cs="Times New Roman"/>
          <w:b/>
          <w:bCs/>
        </w:rPr>
      </w:pPr>
    </w:p>
    <w:p w14:paraId="1DAF2592" w14:textId="77777777" w:rsidR="007729D1" w:rsidRPr="00D8631A" w:rsidRDefault="007729D1" w:rsidP="007729D1">
      <w:pPr>
        <w:pStyle w:val="Textbody"/>
        <w:jc w:val="both"/>
      </w:pPr>
      <w:r w:rsidRPr="001C01E7">
        <w:rPr>
          <w:b/>
          <w:bCs/>
          <w:sz w:val="56"/>
          <w:szCs w:val="56"/>
        </w:rPr>
        <w:t>L</w:t>
      </w:r>
      <w:r w:rsidRPr="00D8631A">
        <w:rPr>
          <w:b/>
          <w:bCs/>
        </w:rPr>
        <w:t xml:space="preserve">e 9 juin 1815 - </w:t>
      </w:r>
      <w:r w:rsidRPr="001C01E7">
        <w:rPr>
          <w:bCs/>
        </w:rPr>
        <w:t>Au Congrès de Vienne, le traité de paix va remanier la carte de l’Europe en défaisant l'œuvre néfa</w:t>
      </w:r>
      <w:r w:rsidR="001C01E7">
        <w:rPr>
          <w:bCs/>
        </w:rPr>
        <w:t>ste des traités du 30 mai 1814 et</w:t>
      </w:r>
      <w:r w:rsidRPr="001C01E7">
        <w:rPr>
          <w:bCs/>
        </w:rPr>
        <w:t xml:space="preserve"> 1815 par lesquels les nations coalisées contre Napoléon 1</w:t>
      </w:r>
      <w:r w:rsidRPr="001C01E7">
        <w:rPr>
          <w:bCs/>
          <w:vertAlign w:val="superscript"/>
        </w:rPr>
        <w:t>er</w:t>
      </w:r>
      <w:r w:rsidRPr="001C01E7">
        <w:rPr>
          <w:bCs/>
        </w:rPr>
        <w:t xml:space="preserve"> mutilèrent notre PATRIE et se partagèrent l’Europe sans souci des nationalités. Inutile de souligner combien cette diplomatie ténébreuse, avec laquelle les gouvernements coalisés taillèrent dans les territoires, ressemble peu à la diplomatie publique et au respect d</w:t>
      </w:r>
      <w:r w:rsidR="001C01E7" w:rsidRPr="001C01E7">
        <w:rPr>
          <w:bCs/>
        </w:rPr>
        <w:t>u principe et des nationalités</w:t>
      </w:r>
      <w:r w:rsidRPr="001C01E7">
        <w:rPr>
          <w:bCs/>
        </w:rPr>
        <w:t>.</w:t>
      </w:r>
      <w:r w:rsidRPr="00D8631A">
        <w:rPr>
          <w:b/>
          <w:bCs/>
        </w:rPr>
        <w:t xml:space="preserve"> </w:t>
      </w:r>
    </w:p>
    <w:p w14:paraId="63410643" w14:textId="77777777" w:rsidR="007729D1" w:rsidRDefault="007729D1" w:rsidP="007729D1">
      <w:pPr>
        <w:pStyle w:val="Textbody"/>
        <w:jc w:val="both"/>
      </w:pPr>
      <w:r w:rsidRPr="001C01E7">
        <w:rPr>
          <w:b/>
          <w:bCs/>
          <w:sz w:val="56"/>
          <w:szCs w:val="56"/>
        </w:rPr>
        <w:t>L</w:t>
      </w:r>
      <w:r w:rsidRPr="00D8631A">
        <w:rPr>
          <w:b/>
          <w:bCs/>
        </w:rPr>
        <w:t xml:space="preserve">e 9 juin 1815 - au Congrès de Vienne : </w:t>
      </w:r>
      <w:r w:rsidRPr="00D8631A">
        <w:t xml:space="preserve">Le traité de paix va donner à la Savoie la neutralité </w:t>
      </w:r>
      <w:r w:rsidR="001052D8" w:rsidRPr="00884BC9">
        <w:rPr>
          <w:noProof/>
          <w:sz w:val="56"/>
          <w:szCs w:val="56"/>
          <w:lang w:bidi="ar-SA"/>
        </w:rPr>
        <w:drawing>
          <wp:anchor distT="0" distB="0" distL="114300" distR="114300" simplePos="0" relativeHeight="251717632" behindDoc="0" locked="0" layoutInCell="1" allowOverlap="1" wp14:anchorId="33F68A27" wp14:editId="141EC6E6">
            <wp:simplePos x="0" y="0"/>
            <wp:positionH relativeFrom="margin">
              <wp:align>left</wp:align>
            </wp:positionH>
            <wp:positionV relativeFrom="paragraph">
              <wp:posOffset>343231</wp:posOffset>
            </wp:positionV>
            <wp:extent cx="646430" cy="836295"/>
            <wp:effectExtent l="342900" t="342900" r="382270" b="763905"/>
            <wp:wrapSquare wrapText="bothSides"/>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430" cy="836295"/>
                    </a:xfrm>
                    <a:prstGeom prst="ellipse">
                      <a:avLst/>
                    </a:prstGeom>
                    <a:ln w="63500" cap="rnd">
                      <a:solidFill>
                        <a:srgbClr val="333333"/>
                      </a:solidFill>
                    </a:ln>
                    <a:effectLst>
                      <a:glow rad="317500">
                        <a:srgbClr val="E7E6E6"/>
                      </a:glow>
                      <a:outerShdw blurRad="381000" dist="292100" dir="5400000" sx="-80000" sy="-18000" rotWithShape="0">
                        <a:srgbClr val="000000">
                          <a:alpha val="22000"/>
                        </a:srgbClr>
                      </a:outerShdw>
                    </a:effectLst>
                    <a:scene3d>
                      <a:camera prst="orthographicFront"/>
                      <a:lightRig rig="contrasting" dir="t">
                        <a:rot lat="0" lon="0" rev="3000000"/>
                      </a:lightRig>
                    </a:scene3d>
                    <a:sp3d>
                      <a:bevelT w="95250" h="31750" prst="angle"/>
                      <a:extrusionClr>
                        <a:srgbClr val="E7E6E6"/>
                      </a:extrusionClr>
                      <a:contourClr>
                        <a:sysClr val="window" lastClr="FFFFFF"/>
                      </a:contourClr>
                    </a:sp3d>
                  </pic:spPr>
                </pic:pic>
              </a:graphicData>
            </a:graphic>
            <wp14:sizeRelH relativeFrom="page">
              <wp14:pctWidth>0</wp14:pctWidth>
            </wp14:sizeRelH>
            <wp14:sizeRelV relativeFrom="page">
              <wp14:pctHeight>0</wp14:pctHeight>
            </wp14:sizeRelV>
          </wp:anchor>
        </w:drawing>
      </w:r>
      <w:r w:rsidRPr="00D8631A">
        <w:t>d'une partie de la Savoie du nord. (Cette zone neutre est démilitarisée. Elle allait de Thonon à Bonneville, de St Julien à la Haute Savoie toute entière et les arrondissements d'Albertville et de Chambéry).</w:t>
      </w:r>
    </w:p>
    <w:p w14:paraId="509A2955" w14:textId="77777777" w:rsidR="001C01E7" w:rsidRPr="001C01E7" w:rsidRDefault="001C01E7" w:rsidP="001C01E7">
      <w:pPr>
        <w:pStyle w:val="Standard"/>
        <w:autoSpaceDE w:val="0"/>
        <w:jc w:val="both"/>
        <w:rPr>
          <w:b/>
        </w:rPr>
      </w:pPr>
      <w:r w:rsidRPr="001C01E7">
        <w:rPr>
          <w:rFonts w:ascii="TimesNewRomanPS-Italic" w:eastAsia="TimesNewRomanPS-Italic" w:hAnsi="TimesNewRomanPS-Italic" w:cs="TimesNewRomanPS-Italic"/>
          <w:b/>
          <w:iCs/>
          <w:sz w:val="56"/>
          <w:szCs w:val="56"/>
        </w:rPr>
        <w:t>L</w:t>
      </w:r>
      <w:r w:rsidRPr="001C01E7">
        <w:rPr>
          <w:rFonts w:ascii="TimesNewRomanPS-Italic" w:eastAsia="TimesNewRomanPS-Italic" w:hAnsi="TimesNewRomanPS-Italic" w:cs="TimesNewRomanPS-Italic"/>
          <w:b/>
          <w:iCs/>
        </w:rPr>
        <w:t xml:space="preserve">e 18 juin 1815, </w:t>
      </w:r>
      <w:hyperlink r:id="rId15" w:history="1">
        <w:r w:rsidRPr="001C01E7">
          <w:rPr>
            <w:rStyle w:val="Accentuation"/>
            <w:rFonts w:eastAsia="Times New Roman" w:cs="Times New Roman"/>
            <w:b/>
          </w:rPr>
          <w:t>Napoléon 1er empereur des Français</w:t>
        </w:r>
      </w:hyperlink>
      <w:r w:rsidRPr="001C01E7">
        <w:rPr>
          <w:rStyle w:val="Accentuation"/>
          <w:rFonts w:ascii="TimesNewRomanPS-Italic" w:eastAsia="TimesNewRomanPS-Italic" w:hAnsi="TimesNewRomanPS-Italic" w:cs="TimesNewRomanPS-Italic"/>
          <w:b/>
        </w:rPr>
        <w:t xml:space="preserve"> </w:t>
      </w:r>
      <w:r w:rsidRPr="001C01E7">
        <w:rPr>
          <w:rFonts w:ascii="TimesNewRomanPS-Italic" w:eastAsia="TimesNewRomanPS-Italic" w:hAnsi="TimesNewRomanPS-Italic" w:cs="TimesNewRomanPS-Italic"/>
          <w:b/>
          <w:iCs/>
        </w:rPr>
        <w:t xml:space="preserve"> abdique une seconde fois avant d’être déporté dans l’Île de Sainte-Hélène ou il meurt le 5 mai 1821.</w:t>
      </w:r>
    </w:p>
    <w:p w14:paraId="4530786C" w14:textId="77777777" w:rsidR="001C01E7" w:rsidRPr="00D8631A" w:rsidRDefault="001C01E7" w:rsidP="007729D1">
      <w:pPr>
        <w:pStyle w:val="Textbody"/>
        <w:jc w:val="both"/>
      </w:pPr>
    </w:p>
    <w:p w14:paraId="6F889934" w14:textId="77777777" w:rsidR="007729D1" w:rsidRPr="00D8631A" w:rsidRDefault="007729D1" w:rsidP="007729D1">
      <w:pPr>
        <w:pStyle w:val="Textbody"/>
        <w:autoSpaceDE w:val="0"/>
        <w:jc w:val="both"/>
        <w:rPr>
          <w:rFonts w:eastAsia="Times New Roman" w:cs="Times New Roman"/>
          <w:b/>
          <w:bCs/>
          <w:sz w:val="30"/>
          <w:szCs w:val="30"/>
          <w:u w:val="single"/>
        </w:rPr>
      </w:pPr>
      <w:r w:rsidRPr="00D8631A">
        <w:rPr>
          <w:rFonts w:eastAsia="Times New Roman" w:cs="Times New Roman"/>
          <w:b/>
          <w:bCs/>
          <w:sz w:val="30"/>
          <w:szCs w:val="30"/>
          <w:u w:val="single"/>
        </w:rPr>
        <w:t>Waterloo :</w:t>
      </w:r>
    </w:p>
    <w:p w14:paraId="666A5527" w14:textId="77777777" w:rsidR="001C01E7" w:rsidRDefault="007729D1" w:rsidP="007729D1">
      <w:pPr>
        <w:pStyle w:val="Textbody"/>
        <w:jc w:val="both"/>
        <w:rPr>
          <w:rFonts w:eastAsia="Times New Roman" w:cs="Times New Roman"/>
        </w:rPr>
      </w:pPr>
      <w:r w:rsidRPr="00D8631A">
        <w:rPr>
          <w:rFonts w:eastAsia="Times New Roman" w:cs="Times New Roman"/>
        </w:rPr>
        <w:t xml:space="preserve">La bataille de Waterloo renverse l'usurpateur Bonaparte le 18 juin 1815. Il finira seul et ruiné, sur une île (déposé par un navire Britannique) presque déserte, ni titre ni ami, frappé de tous les revers de la fortune. A la suite de cette immortelle victoire de l'alliance, qui rend la Paix au monde, les Monarques coalisés signent, à Paris, l'acte connu sous </w:t>
      </w:r>
      <w:r w:rsidR="001C01E7">
        <w:rPr>
          <w:rFonts w:eastAsia="Times New Roman" w:cs="Times New Roman"/>
        </w:rPr>
        <w:t>le nom de ''Sainte-Alliance'' :</w:t>
      </w:r>
    </w:p>
    <w:p w14:paraId="18519D5A" w14:textId="77777777" w:rsidR="007729D1" w:rsidRPr="00400F4A" w:rsidRDefault="007729D1" w:rsidP="00400F4A">
      <w:pPr>
        <w:pStyle w:val="Textbody"/>
        <w:ind w:left="708"/>
        <w:jc w:val="both"/>
        <w:rPr>
          <w:rFonts w:eastAsia="Times New Roman" w:cs="Times New Roman"/>
          <w:i/>
        </w:rPr>
      </w:pPr>
      <w:r w:rsidRPr="001C01E7">
        <w:rPr>
          <w:rFonts w:eastAsia="Times New Roman" w:cs="Times New Roman"/>
          <w:i/>
        </w:rPr>
        <w:t>« Ils promettent de demeurer unis par les liens d'une fraternité indissoluble, de se prêter, en toute occasion, en tout lieu assistance et secours, de ne se considérer que comme membre d'une même nation chrétienne ».</w:t>
      </w:r>
    </w:p>
    <w:p w14:paraId="0E0E338E" w14:textId="77777777" w:rsidR="007729D1" w:rsidRPr="00400F4A" w:rsidRDefault="007729D1" w:rsidP="00400F4A">
      <w:pPr>
        <w:pStyle w:val="Textbody"/>
        <w:autoSpaceDE w:val="0"/>
        <w:jc w:val="both"/>
        <w:rPr>
          <w:rFonts w:eastAsia="Times New Roman" w:cs="Times New Roman"/>
          <w:iCs/>
        </w:rPr>
      </w:pPr>
      <w:r w:rsidRPr="00400F4A">
        <w:rPr>
          <w:rFonts w:eastAsia="Times New Roman" w:cs="Times New Roman"/>
          <w:b/>
          <w:iCs/>
          <w:sz w:val="56"/>
          <w:szCs w:val="56"/>
        </w:rPr>
        <w:t>L</w:t>
      </w:r>
      <w:r w:rsidRPr="00400F4A">
        <w:rPr>
          <w:rFonts w:eastAsia="Times New Roman" w:cs="Times New Roman"/>
          <w:iCs/>
        </w:rPr>
        <w:t>ettres d'instruction aux Syndics relativement à la Police des Routes, fait à L'Hôpital, le 5 et 6 juin 1815.</w:t>
      </w:r>
    </w:p>
    <w:p w14:paraId="51DC885B" w14:textId="77777777" w:rsidR="007729D1" w:rsidRPr="00D8631A" w:rsidRDefault="00400F4A" w:rsidP="00400F4A">
      <w:pPr>
        <w:pStyle w:val="Textbody"/>
        <w:autoSpaceDE w:val="0"/>
        <w:ind w:left="708"/>
        <w:jc w:val="both"/>
        <w:rPr>
          <w:rFonts w:eastAsia="Times New Roman" w:cs="Times New Roman"/>
          <w:i/>
          <w:iCs/>
        </w:rPr>
      </w:pPr>
      <w:r>
        <w:rPr>
          <w:rFonts w:eastAsia="Times New Roman" w:cs="Times New Roman"/>
          <w:i/>
          <w:iCs/>
        </w:rPr>
        <w:t>« </w:t>
      </w:r>
      <w:r w:rsidR="007729D1" w:rsidRPr="00D8631A">
        <w:rPr>
          <w:rFonts w:eastAsia="Times New Roman" w:cs="Times New Roman"/>
          <w:i/>
          <w:iCs/>
        </w:rPr>
        <w:t>Une instruction à M. les Greffiers des juges de Mandement pour l'expédition des certificats de vie et de rente viagère. Fait à l'Hôpital, le 5 août 1815</w:t>
      </w:r>
      <w:r>
        <w:rPr>
          <w:rFonts w:eastAsia="Times New Roman" w:cs="Times New Roman"/>
          <w:i/>
          <w:iCs/>
        </w:rPr>
        <w:t> »</w:t>
      </w:r>
      <w:r w:rsidR="007729D1" w:rsidRPr="00D8631A">
        <w:rPr>
          <w:rFonts w:eastAsia="Times New Roman" w:cs="Times New Roman"/>
          <w:i/>
          <w:iCs/>
        </w:rPr>
        <w:t>.</w:t>
      </w:r>
    </w:p>
    <w:p w14:paraId="1467E6A0" w14:textId="77777777" w:rsidR="007729D1" w:rsidRPr="00D8631A" w:rsidRDefault="00400F4A" w:rsidP="00400F4A">
      <w:pPr>
        <w:pStyle w:val="Textbody"/>
        <w:autoSpaceDE w:val="0"/>
        <w:ind w:left="708"/>
        <w:jc w:val="both"/>
        <w:rPr>
          <w:rFonts w:eastAsia="Times New Roman" w:cs="Times New Roman"/>
          <w:b/>
          <w:bCs/>
          <w:sz w:val="30"/>
          <w:szCs w:val="30"/>
          <w:u w:val="single"/>
        </w:rPr>
      </w:pPr>
      <w:r>
        <w:rPr>
          <w:i/>
          <w:iCs/>
        </w:rPr>
        <w:t>« </w:t>
      </w:r>
      <w:r w:rsidR="007729D1" w:rsidRPr="00D8631A">
        <w:rPr>
          <w:i/>
          <w:iCs/>
        </w:rPr>
        <w:t>Patentes pour l'institution de l'Ordre militaire de Savoie, en date du 14 août 1815, Édit du Roi Victor Emmanuel, par la grâce de Dieu, Roi de Sardaigne. Enregistré à Gêne, le 14 août 1815, ainsi qu'à Conflans, au Sénat, le 28 août 1815 et de notre Règne le q</w:t>
      </w:r>
      <w:r>
        <w:rPr>
          <w:i/>
          <w:iCs/>
        </w:rPr>
        <w:t xml:space="preserve">uatorzième, par M. </w:t>
      </w:r>
      <w:proofErr w:type="spellStart"/>
      <w:r>
        <w:rPr>
          <w:i/>
          <w:iCs/>
        </w:rPr>
        <w:t>Radicati</w:t>
      </w:r>
      <w:proofErr w:type="spellEnd"/>
      <w:r>
        <w:rPr>
          <w:i/>
          <w:iCs/>
        </w:rPr>
        <w:t> ».</w:t>
      </w:r>
    </w:p>
    <w:p w14:paraId="71073A40" w14:textId="77777777" w:rsidR="001052D8" w:rsidRDefault="001052D8" w:rsidP="007729D1">
      <w:pPr>
        <w:pStyle w:val="Textbody"/>
        <w:jc w:val="both"/>
        <w:rPr>
          <w:b/>
          <w:bCs/>
        </w:rPr>
      </w:pPr>
    </w:p>
    <w:p w14:paraId="3D5296F2" w14:textId="77777777" w:rsidR="00BC4EF8" w:rsidRDefault="007729D1" w:rsidP="007729D1">
      <w:pPr>
        <w:pStyle w:val="Textbody"/>
        <w:jc w:val="both"/>
      </w:pPr>
      <w:r w:rsidRPr="001052D8">
        <w:rPr>
          <w:b/>
          <w:bCs/>
          <w:sz w:val="56"/>
          <w:szCs w:val="56"/>
        </w:rPr>
        <w:t>L</w:t>
      </w:r>
      <w:r w:rsidR="001052D8">
        <w:rPr>
          <w:b/>
          <w:bCs/>
        </w:rPr>
        <w:t>e 19 septembre 1815, s</w:t>
      </w:r>
      <w:r w:rsidRPr="00D8631A">
        <w:rPr>
          <w:b/>
          <w:bCs/>
        </w:rPr>
        <w:t>ignature du traité relatif à la restituti</w:t>
      </w:r>
      <w:r w:rsidR="001052D8">
        <w:rPr>
          <w:b/>
          <w:bCs/>
        </w:rPr>
        <w:t>on par la France à la Sardaigne</w:t>
      </w:r>
      <w:r w:rsidRPr="00D8631A">
        <w:rPr>
          <w:b/>
          <w:bCs/>
        </w:rPr>
        <w:t xml:space="preserve"> </w:t>
      </w:r>
      <w:r w:rsidRPr="00D8631A">
        <w:rPr>
          <w:i/>
          <w:iCs/>
        </w:rPr>
        <w:t>(Savoie)</w:t>
      </w:r>
      <w:r w:rsidRPr="00D8631A">
        <w:rPr>
          <w:b/>
          <w:bCs/>
        </w:rPr>
        <w:t xml:space="preserve"> de la partie de la Savoie laissée à la France </w:t>
      </w:r>
      <w:r w:rsidRPr="00D8631A">
        <w:rPr>
          <w:i/>
          <w:iCs/>
        </w:rPr>
        <w:t>(Chambéry)</w:t>
      </w:r>
      <w:r w:rsidRPr="00D8631A">
        <w:rPr>
          <w:b/>
          <w:bCs/>
        </w:rPr>
        <w:t xml:space="preserve"> par le traité de Paris du 30 mai 1814. </w:t>
      </w:r>
    </w:p>
    <w:p w14:paraId="247598C2" w14:textId="77777777" w:rsidR="00BC4EF8" w:rsidRPr="00BC4EF8" w:rsidRDefault="00BC4EF8" w:rsidP="007729D1">
      <w:pPr>
        <w:pStyle w:val="Textbody"/>
        <w:jc w:val="both"/>
      </w:pPr>
      <w:r w:rsidRPr="00884BC9">
        <w:rPr>
          <w:noProof/>
          <w:sz w:val="56"/>
          <w:szCs w:val="56"/>
          <w:lang w:bidi="ar-SA"/>
        </w:rPr>
        <w:lastRenderedPageBreak/>
        <w:drawing>
          <wp:anchor distT="0" distB="0" distL="114300" distR="114300" simplePos="0" relativeHeight="251719680" behindDoc="0" locked="0" layoutInCell="1" allowOverlap="1" wp14:anchorId="7BC11907" wp14:editId="39EA1994">
            <wp:simplePos x="0" y="0"/>
            <wp:positionH relativeFrom="margin">
              <wp:align>left</wp:align>
            </wp:positionH>
            <wp:positionV relativeFrom="paragraph">
              <wp:posOffset>350962</wp:posOffset>
            </wp:positionV>
            <wp:extent cx="646430" cy="836295"/>
            <wp:effectExtent l="361950" t="342900" r="401320" b="363855"/>
            <wp:wrapSquare wrapText="bothSides"/>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430" cy="836295"/>
                    </a:xfrm>
                    <a:prstGeom prst="ellipse">
                      <a:avLst/>
                    </a:prstGeom>
                    <a:ln w="63500" cap="rnd">
                      <a:solidFill>
                        <a:srgbClr val="333333"/>
                      </a:solidFill>
                    </a:ln>
                    <a:effectLst>
                      <a:glow rad="317500">
                        <a:srgbClr val="E7E6E6"/>
                      </a:glow>
                      <a:outerShdw blurRad="76200" dist="12700" dir="2700000" sy="-23000" kx="-800400" algn="bl" rotWithShape="0">
                        <a:prstClr val="black">
                          <a:alpha val="20000"/>
                        </a:prstClr>
                      </a:outerShdw>
                    </a:effectLst>
                    <a:scene3d>
                      <a:camera prst="orthographicFront"/>
                      <a:lightRig rig="contrasting" dir="t">
                        <a:rot lat="0" lon="0" rev="3000000"/>
                      </a:lightRig>
                    </a:scene3d>
                    <a:sp3d>
                      <a:bevelT w="95250" h="31750" prst="angle"/>
                      <a:extrusionClr>
                        <a:srgbClr val="E7E6E6"/>
                      </a:extrusionClr>
                      <a:contourClr>
                        <a:sysClr val="window" lastClr="FFFFFF"/>
                      </a:contourClr>
                    </a:sp3d>
                  </pic:spPr>
                </pic:pic>
              </a:graphicData>
            </a:graphic>
            <wp14:sizeRelH relativeFrom="page">
              <wp14:pctWidth>0</wp14:pctWidth>
            </wp14:sizeRelH>
            <wp14:sizeRelV relativeFrom="page">
              <wp14:pctHeight>0</wp14:pctHeight>
            </wp14:sizeRelV>
          </wp:anchor>
        </w:drawing>
      </w:r>
    </w:p>
    <w:p w14:paraId="4E7211F5" w14:textId="77777777" w:rsidR="007729D1" w:rsidRPr="00D8631A" w:rsidRDefault="007729D1" w:rsidP="007729D1">
      <w:pPr>
        <w:pStyle w:val="Textbody"/>
        <w:jc w:val="both"/>
      </w:pPr>
      <w:r w:rsidRPr="001C01E7">
        <w:rPr>
          <w:b/>
          <w:bCs/>
          <w:sz w:val="56"/>
          <w:szCs w:val="56"/>
        </w:rPr>
        <w:t>E</w:t>
      </w:r>
      <w:r w:rsidRPr="00D8631A">
        <w:rPr>
          <w:b/>
          <w:bCs/>
        </w:rPr>
        <w:t xml:space="preserve">n 1815 - </w:t>
      </w:r>
      <w:r w:rsidRPr="00D8631A">
        <w:t>La Maison de Savoie retro</w:t>
      </w:r>
      <w:r w:rsidR="00400F4A">
        <w:t>uve la possession de ses états qui avaient été occupés</w:t>
      </w:r>
      <w:r w:rsidRPr="00D8631A">
        <w:t xml:space="preserve"> à la </w:t>
      </w:r>
      <w:r w:rsidR="001052D8">
        <w:t>France en 1792.  Les provinces p</w:t>
      </w:r>
      <w:r w:rsidR="001052D8" w:rsidRPr="00D8631A">
        <w:t>ur</w:t>
      </w:r>
      <w:r w:rsidR="001052D8">
        <w:t>e</w:t>
      </w:r>
      <w:r w:rsidR="001052D8" w:rsidRPr="00D8631A">
        <w:t>nt</w:t>
      </w:r>
      <w:r w:rsidRPr="00D8631A">
        <w:t xml:space="preserve"> ainsi</w:t>
      </w:r>
      <w:r w:rsidR="00400F4A">
        <w:t xml:space="preserve"> êtres</w:t>
      </w:r>
      <w:r w:rsidRPr="00D8631A">
        <w:t xml:space="preserve"> reconstituées</w:t>
      </w:r>
      <w:r w:rsidR="00400F4A">
        <w:t xml:space="preserve"> de sous la forme suivante</w:t>
      </w:r>
      <w:r w:rsidRPr="00D8631A">
        <w:t xml:space="preserve"> :</w:t>
      </w:r>
    </w:p>
    <w:p w14:paraId="0927C8C9" w14:textId="77777777" w:rsidR="001129F6" w:rsidRDefault="007729D1" w:rsidP="007729D1">
      <w:pPr>
        <w:pStyle w:val="Textbody"/>
        <w:jc w:val="both"/>
      </w:pPr>
      <w:r w:rsidRPr="00D8631A">
        <w:tab/>
      </w:r>
    </w:p>
    <w:p w14:paraId="564E8642" w14:textId="77777777" w:rsidR="009067DE" w:rsidRDefault="009067DE" w:rsidP="007729D1">
      <w:pPr>
        <w:pStyle w:val="Textbody"/>
        <w:jc w:val="both"/>
        <w:rPr>
          <w:b/>
          <w:bCs/>
        </w:rPr>
      </w:pPr>
    </w:p>
    <w:p w14:paraId="1D817782" w14:textId="77777777" w:rsidR="009067DE" w:rsidRDefault="009067DE" w:rsidP="007729D1">
      <w:pPr>
        <w:pStyle w:val="Textbody"/>
        <w:jc w:val="both"/>
        <w:rPr>
          <w:b/>
          <w:bCs/>
        </w:rPr>
      </w:pPr>
    </w:p>
    <w:p w14:paraId="0AD26E6D" w14:textId="77777777" w:rsidR="009067DE" w:rsidRDefault="00BC4EF8" w:rsidP="00FC33FE">
      <w:pPr>
        <w:pStyle w:val="Textbody"/>
        <w:jc w:val="center"/>
        <w:rPr>
          <w:b/>
          <w:bCs/>
          <w:sz w:val="30"/>
          <w:szCs w:val="30"/>
          <w14:shadow w14:blurRad="0" w14:dist="17957" w14:dir="2700000" w14:sx="100000" w14:sy="100000" w14:kx="0" w14:ky="0" w14:algn="b">
            <w14:srgbClr w14:val="000000"/>
          </w14:shadow>
        </w:rPr>
      </w:pPr>
      <w:r>
        <w:rPr>
          <w:b/>
          <w:bCs/>
          <w:sz w:val="56"/>
          <w:szCs w:val="56"/>
          <w14:shadow w14:blurRad="0" w14:dist="17957" w14:dir="2700000" w14:sx="100000" w14:sy="100000" w14:kx="0" w14:ky="0" w14:algn="b">
            <w14:srgbClr w14:val="000000"/>
          </w14:shadow>
        </w:rPr>
        <w:t>E</w:t>
      </w:r>
      <w:r w:rsidRPr="00BC4EF8">
        <w:rPr>
          <w:b/>
          <w:bCs/>
          <w:sz w:val="32"/>
          <w:szCs w:val="32"/>
          <w14:shadow w14:blurRad="0" w14:dist="17957" w14:dir="2700000" w14:sx="100000" w14:sy="100000" w14:kx="0" w14:ky="0" w14:algn="b">
            <w14:srgbClr w14:val="000000"/>
          </w14:shadow>
        </w:rPr>
        <w:t>n 1815, r</w:t>
      </w:r>
      <w:r w:rsidR="009067DE" w:rsidRPr="00BC4EF8">
        <w:rPr>
          <w:b/>
          <w:bCs/>
          <w:sz w:val="32"/>
          <w:szCs w:val="32"/>
          <w14:shadow w14:blurRad="0" w14:dist="17957" w14:dir="2700000" w14:sx="100000" w14:sy="100000" w14:kx="0" w14:ky="0" w14:algn="b">
            <w14:srgbClr w14:val="000000"/>
          </w14:shadow>
        </w:rPr>
        <w:t>estauration des sept provinces du Duché de Savoie.</w:t>
      </w:r>
    </w:p>
    <w:p w14:paraId="45E307EA" w14:textId="77777777" w:rsidR="009067DE" w:rsidRDefault="009067DE" w:rsidP="007729D1">
      <w:pPr>
        <w:pStyle w:val="Textbody"/>
        <w:jc w:val="both"/>
        <w:rPr>
          <w:b/>
          <w:bCs/>
        </w:rPr>
      </w:pPr>
    </w:p>
    <w:p w14:paraId="31B37E51" w14:textId="77777777" w:rsidR="009067DE" w:rsidRDefault="009067DE" w:rsidP="007729D1">
      <w:pPr>
        <w:pStyle w:val="Textbody"/>
        <w:jc w:val="both"/>
        <w:rPr>
          <w:b/>
          <w:bCs/>
        </w:rPr>
      </w:pPr>
    </w:p>
    <w:p w14:paraId="4E01A8E4" w14:textId="77777777" w:rsidR="009067DE" w:rsidRDefault="009067DE" w:rsidP="007729D1">
      <w:pPr>
        <w:pStyle w:val="Textbody"/>
        <w:jc w:val="both"/>
        <w:rPr>
          <w:b/>
          <w:bCs/>
        </w:rPr>
      </w:pPr>
    </w:p>
    <w:p w14:paraId="30B906E6" w14:textId="77777777" w:rsidR="007729D1" w:rsidRPr="00D8631A" w:rsidRDefault="001129F6" w:rsidP="007729D1">
      <w:pPr>
        <w:pStyle w:val="Textbody"/>
        <w:jc w:val="both"/>
      </w:pPr>
      <w:r w:rsidRPr="005A76B6">
        <w:rPr>
          <w:noProof/>
          <w:sz w:val="32"/>
          <w:szCs w:val="32"/>
          <w:lang w:bidi="ar-SA"/>
        </w:rPr>
        <w:drawing>
          <wp:inline distT="0" distB="0" distL="0" distR="0" wp14:anchorId="64E41C4E" wp14:editId="1E1EB880">
            <wp:extent cx="405130" cy="500380"/>
            <wp:effectExtent l="57150" t="0" r="185420" b="204470"/>
            <wp:docPr id="172" name="images1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alphaModFix/>
                      <a:extLst>
                        <a:ext uri="{BEBA8EAE-BF5A-486C-A8C5-ECC9F3942E4B}">
                          <a14:imgProps xmlns:a14="http://schemas.microsoft.com/office/drawing/2010/main">
                            <a14:imgLayer r:embed="rId17">
                              <a14:imgEffect>
                                <a14:artisticFilmGrain/>
                              </a14:imgEffect>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a:xfrm>
                      <a:off x="0" y="0"/>
                      <a:ext cx="405130" cy="500380"/>
                    </a:xfrm>
                    <a:prstGeom prst="roundRect">
                      <a:avLst>
                        <a:gd name="adj" fmla="val 8594"/>
                      </a:avLst>
                    </a:prstGeom>
                    <a:solidFill>
                      <a:srgbClr val="FFFFFF">
                        <a:shade val="85000"/>
                      </a:srgbClr>
                    </a:solidFill>
                    <a:ln>
                      <a:noFill/>
                    </a:ln>
                    <a:effectLst>
                      <a:outerShdw blurRad="76200" dist="12700" dir="2700000" sy="-23000" kx="-800400" algn="bl" rotWithShape="0">
                        <a:prstClr val="black">
                          <a:alpha val="20000"/>
                        </a:prstClr>
                      </a:outerShdw>
                      <a:reflection blurRad="12700" stA="38000" endPos="28000" dist="5000" dir="5400000" sy="-100000" algn="bl" rotWithShape="0"/>
                    </a:effectLst>
                  </pic:spPr>
                </pic:pic>
              </a:graphicData>
            </a:graphic>
          </wp:inline>
        </w:drawing>
      </w:r>
      <w:r w:rsidR="007729D1" w:rsidRPr="00D8631A">
        <w:rPr>
          <w:b/>
          <w:bCs/>
        </w:rPr>
        <w:t xml:space="preserve">1 - </w:t>
      </w:r>
      <w:r w:rsidR="007729D1" w:rsidRPr="00D8631A">
        <w:t xml:space="preserve">Savoie propre avec Chambéry comme </w:t>
      </w:r>
      <w:proofErr w:type="spellStart"/>
      <w:r w:rsidR="007729D1" w:rsidRPr="00D8631A">
        <w:t>chef lieu</w:t>
      </w:r>
      <w:proofErr w:type="spellEnd"/>
      <w:r w:rsidR="007729D1" w:rsidRPr="00D8631A">
        <w:t xml:space="preserve"> ;</w:t>
      </w:r>
    </w:p>
    <w:p w14:paraId="454A77C0" w14:textId="77777777" w:rsidR="001129F6" w:rsidRDefault="001129F6" w:rsidP="007729D1">
      <w:pPr>
        <w:pStyle w:val="Textbody"/>
        <w:jc w:val="both"/>
      </w:pPr>
      <w:r w:rsidRPr="00D8631A">
        <w:rPr>
          <w:noProof/>
          <w:lang w:bidi="ar-SA"/>
        </w:rPr>
        <w:drawing>
          <wp:inline distT="0" distB="0" distL="0" distR="0" wp14:anchorId="1B98CA03" wp14:editId="4F8AA1D1">
            <wp:extent cx="436880" cy="507365"/>
            <wp:effectExtent l="57150" t="0" r="191770" b="216535"/>
            <wp:docPr id="170" name="images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alphaModFix/>
                      <a:extLst>
                        <a:ext uri="{BEBA8EAE-BF5A-486C-A8C5-ECC9F3942E4B}">
                          <a14:imgProps xmlns:a14="http://schemas.microsoft.com/office/drawing/2010/main">
                            <a14:imgLayer r:embed="rId19">
                              <a14:imgEffect>
                                <a14:artisticMarker/>
                              </a14:imgEffect>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a:xfrm>
                      <a:off x="0" y="0"/>
                      <a:ext cx="436880" cy="507365"/>
                    </a:xfrm>
                    <a:prstGeom prst="roundRect">
                      <a:avLst>
                        <a:gd name="adj" fmla="val 8594"/>
                      </a:avLst>
                    </a:prstGeom>
                    <a:solidFill>
                      <a:srgbClr val="FFFFFF">
                        <a:shade val="85000"/>
                      </a:srgbClr>
                    </a:solidFill>
                    <a:ln>
                      <a:noFill/>
                    </a:ln>
                    <a:effectLst>
                      <a:outerShdw blurRad="76200" dist="12700" dir="2700000" sy="-23000" kx="-800400" algn="bl" rotWithShape="0">
                        <a:prstClr val="black">
                          <a:alpha val="20000"/>
                        </a:prstClr>
                      </a:outerShdw>
                      <a:reflection blurRad="12700" stA="38000" endPos="28000" dist="5000" dir="5400000" sy="-100000" algn="bl" rotWithShape="0"/>
                    </a:effectLst>
                  </pic:spPr>
                </pic:pic>
              </a:graphicData>
            </a:graphic>
          </wp:inline>
        </w:drawing>
      </w:r>
      <w:r w:rsidR="007729D1" w:rsidRPr="00D8631A">
        <w:rPr>
          <w:b/>
          <w:bCs/>
        </w:rPr>
        <w:t xml:space="preserve">2 - </w:t>
      </w:r>
      <w:r w:rsidR="007729D1" w:rsidRPr="00D8631A">
        <w:t xml:space="preserve">Maurienne avec Saint-Jean comme </w:t>
      </w:r>
      <w:proofErr w:type="spellStart"/>
      <w:r w:rsidR="007729D1" w:rsidRPr="00D8631A">
        <w:t>chef lieu</w:t>
      </w:r>
      <w:proofErr w:type="spellEnd"/>
      <w:r w:rsidR="007729D1" w:rsidRPr="00D8631A">
        <w:t xml:space="preserve"> ;</w:t>
      </w:r>
      <w:r w:rsidR="005A76B6" w:rsidRPr="005A76B6">
        <w:rPr>
          <w:noProof/>
          <w:lang w:bidi="ar-SA"/>
        </w:rPr>
        <w:t xml:space="preserve"> </w:t>
      </w:r>
    </w:p>
    <w:p w14:paraId="54E0E48E" w14:textId="77777777" w:rsidR="009067DE" w:rsidRPr="009067DE" w:rsidRDefault="00695A5D" w:rsidP="007729D1">
      <w:pPr>
        <w:pStyle w:val="Textbody"/>
        <w:jc w:val="both"/>
        <w:rPr>
          <w:noProof/>
          <w:sz w:val="32"/>
          <w:szCs w:val="32"/>
          <w:lang w:bidi="ar-SA"/>
        </w:rPr>
      </w:pPr>
      <w:r>
        <w:rPr>
          <w:noProof/>
          <w:lang w:bidi="ar-SA"/>
        </w:rPr>
        <w:drawing>
          <wp:inline distT="0" distB="0" distL="0" distR="0" wp14:anchorId="146EA8C5" wp14:editId="744D38DF">
            <wp:extent cx="401756" cy="516835"/>
            <wp:effectExtent l="57150" t="0" r="189230" b="207645"/>
            <wp:docPr id="16" name="Image 16" descr="Fichier:Pays - Blason - Tarentaise.png — Genea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chier:Pays - Blason - Tarentaise.png — Geneawik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7421" cy="536988"/>
                    </a:xfrm>
                    <a:prstGeom prst="roundRect">
                      <a:avLst>
                        <a:gd name="adj" fmla="val 8594"/>
                      </a:avLst>
                    </a:prstGeom>
                    <a:solidFill>
                      <a:srgbClr val="FFFFFF">
                        <a:shade val="85000"/>
                      </a:srgbClr>
                    </a:solidFill>
                    <a:ln>
                      <a:noFill/>
                    </a:ln>
                    <a:effectLst>
                      <a:outerShdw blurRad="76200" dist="12700" dir="2700000" sy="-23000" kx="-800400" algn="bl" rotWithShape="0">
                        <a:prstClr val="black">
                          <a:alpha val="20000"/>
                        </a:prstClr>
                      </a:outerShdw>
                      <a:reflection blurRad="12700" stA="38000" endPos="28000" dist="5000" dir="5400000" sy="-100000" algn="bl" rotWithShape="0"/>
                    </a:effectLst>
                  </pic:spPr>
                </pic:pic>
              </a:graphicData>
            </a:graphic>
          </wp:inline>
        </w:drawing>
      </w:r>
      <w:r w:rsidR="007729D1" w:rsidRPr="00D8631A">
        <w:tab/>
      </w:r>
      <w:r w:rsidR="007729D1" w:rsidRPr="00D8631A">
        <w:rPr>
          <w:b/>
          <w:bCs/>
        </w:rPr>
        <w:t xml:space="preserve">3 </w:t>
      </w:r>
      <w:r w:rsidR="001129F6">
        <w:t xml:space="preserve">- </w:t>
      </w:r>
      <w:r w:rsidR="007729D1" w:rsidRPr="00D8631A">
        <w:t xml:space="preserve">Tarentaise avec Moûtiers comme </w:t>
      </w:r>
      <w:proofErr w:type="spellStart"/>
      <w:r w:rsidR="007729D1" w:rsidRPr="00D8631A">
        <w:t>chef lieu</w:t>
      </w:r>
      <w:proofErr w:type="spellEnd"/>
      <w:r w:rsidR="007729D1" w:rsidRPr="00D8631A">
        <w:t xml:space="preserve"> ;</w:t>
      </w:r>
      <w:r w:rsidR="005A76B6" w:rsidRPr="005A76B6">
        <w:rPr>
          <w:noProof/>
          <w:sz w:val="32"/>
          <w:szCs w:val="32"/>
          <w:lang w:bidi="ar-SA"/>
        </w:rPr>
        <w:t xml:space="preserve"> </w:t>
      </w:r>
    </w:p>
    <w:p w14:paraId="52ACF353" w14:textId="77777777" w:rsidR="007729D1" w:rsidRPr="00D8631A" w:rsidRDefault="00990B48" w:rsidP="007729D1">
      <w:pPr>
        <w:pStyle w:val="Textbody"/>
        <w:jc w:val="both"/>
      </w:pPr>
      <w:r>
        <w:rPr>
          <w:noProof/>
          <w:lang w:bidi="ar-SA"/>
        </w:rPr>
        <w:drawing>
          <wp:inline distT="0" distB="0" distL="0" distR="0" wp14:anchorId="518BC2C4" wp14:editId="79BBA780">
            <wp:extent cx="397715" cy="508884"/>
            <wp:effectExtent l="57150" t="0" r="193040" b="215265"/>
            <wp:docPr id="17" name="Image 17" descr="Catégorie:Haute-Savoie, blasons — Genea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tégorie:Haute-Savoie, blasons — Geneawik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7619" cy="521556"/>
                    </a:xfrm>
                    <a:prstGeom prst="roundRect">
                      <a:avLst>
                        <a:gd name="adj" fmla="val 8594"/>
                      </a:avLst>
                    </a:prstGeom>
                    <a:solidFill>
                      <a:srgbClr val="FFFFFF">
                        <a:shade val="85000"/>
                      </a:srgbClr>
                    </a:solidFill>
                    <a:ln>
                      <a:noFill/>
                    </a:ln>
                    <a:effectLst>
                      <a:outerShdw blurRad="76200" dist="12700" dir="2700000" sy="-23000" kx="-800400" algn="bl" rotWithShape="0">
                        <a:prstClr val="black">
                          <a:alpha val="20000"/>
                        </a:prstClr>
                      </a:outerShdw>
                      <a:reflection blurRad="12700" stA="38000" endPos="28000" dist="5000" dir="5400000" sy="-100000" algn="bl" rotWithShape="0"/>
                    </a:effectLst>
                  </pic:spPr>
                </pic:pic>
              </a:graphicData>
            </a:graphic>
          </wp:inline>
        </w:drawing>
      </w:r>
      <w:r w:rsidR="007729D1" w:rsidRPr="00D8631A">
        <w:tab/>
      </w:r>
      <w:r w:rsidR="00FD47A7">
        <w:rPr>
          <w:b/>
          <w:bCs/>
        </w:rPr>
        <w:t>4</w:t>
      </w:r>
      <w:r w:rsidR="001129F6">
        <w:t xml:space="preserve"> - </w:t>
      </w:r>
      <w:r w:rsidR="007729D1" w:rsidRPr="00D8631A">
        <w:t xml:space="preserve">Genevois avec Annecy comme </w:t>
      </w:r>
      <w:proofErr w:type="spellStart"/>
      <w:r w:rsidR="007729D1" w:rsidRPr="00D8631A">
        <w:t>chef lieu</w:t>
      </w:r>
      <w:proofErr w:type="spellEnd"/>
      <w:r w:rsidR="007729D1" w:rsidRPr="00D8631A">
        <w:t xml:space="preserve"> ;</w:t>
      </w:r>
      <w:r w:rsidR="005A76B6" w:rsidRPr="005A76B6">
        <w:rPr>
          <w:noProof/>
          <w:lang w:bidi="ar-SA"/>
        </w:rPr>
        <w:t xml:space="preserve"> </w:t>
      </w:r>
    </w:p>
    <w:p w14:paraId="4FFFABE4" w14:textId="77777777" w:rsidR="007729D1" w:rsidRPr="00D8631A" w:rsidRDefault="007A27C4" w:rsidP="007729D1">
      <w:pPr>
        <w:pStyle w:val="Textbody"/>
        <w:jc w:val="both"/>
      </w:pPr>
      <w:r>
        <w:rPr>
          <w:noProof/>
          <w:lang w:bidi="ar-SA"/>
        </w:rPr>
        <w:drawing>
          <wp:inline distT="0" distB="0" distL="0" distR="0" wp14:anchorId="2F15D296" wp14:editId="733C8C58">
            <wp:extent cx="389255" cy="501228"/>
            <wp:effectExtent l="57150" t="0" r="182245" b="203835"/>
            <wp:docPr id="15" name="Image 15" descr="Pays - Blason - Faucig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ys - Blason - Faucigny.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2206" cy="517904"/>
                    </a:xfrm>
                    <a:prstGeom prst="roundRect">
                      <a:avLst>
                        <a:gd name="adj" fmla="val 8594"/>
                      </a:avLst>
                    </a:prstGeom>
                    <a:solidFill>
                      <a:srgbClr val="FFFFFF">
                        <a:shade val="85000"/>
                      </a:srgbClr>
                    </a:solidFill>
                    <a:ln>
                      <a:noFill/>
                    </a:ln>
                    <a:effectLst>
                      <a:outerShdw blurRad="76200" dist="12700" dir="2700000" sy="-23000" kx="-800400" algn="bl" rotWithShape="0">
                        <a:prstClr val="black">
                          <a:alpha val="20000"/>
                        </a:prstClr>
                      </a:outerShdw>
                      <a:reflection blurRad="12700" stA="38000" endPos="28000" dist="5000" dir="5400000" sy="-100000" algn="bl" rotWithShape="0"/>
                    </a:effectLst>
                  </pic:spPr>
                </pic:pic>
              </a:graphicData>
            </a:graphic>
          </wp:inline>
        </w:drawing>
      </w:r>
      <w:r w:rsidR="007729D1" w:rsidRPr="00D8631A">
        <w:tab/>
      </w:r>
      <w:r w:rsidR="00FD47A7">
        <w:rPr>
          <w:b/>
          <w:bCs/>
        </w:rPr>
        <w:t>5</w:t>
      </w:r>
      <w:r w:rsidR="001129F6">
        <w:t xml:space="preserve"> - </w:t>
      </w:r>
      <w:r w:rsidR="007729D1" w:rsidRPr="00D8631A">
        <w:t xml:space="preserve">Faucigny avec Bonneville comme </w:t>
      </w:r>
      <w:proofErr w:type="spellStart"/>
      <w:r w:rsidR="007729D1" w:rsidRPr="00D8631A">
        <w:t>chef lieu</w:t>
      </w:r>
      <w:proofErr w:type="spellEnd"/>
      <w:r w:rsidR="007729D1" w:rsidRPr="00D8631A">
        <w:t xml:space="preserve"> ;</w:t>
      </w:r>
      <w:r w:rsidR="005A76B6" w:rsidRPr="005A76B6">
        <w:rPr>
          <w:noProof/>
          <w:lang w:bidi="ar-SA"/>
        </w:rPr>
        <w:t xml:space="preserve"> </w:t>
      </w:r>
    </w:p>
    <w:p w14:paraId="1E722385" w14:textId="77777777" w:rsidR="000722F8" w:rsidRPr="00D8631A" w:rsidRDefault="001129F6" w:rsidP="007729D1">
      <w:pPr>
        <w:pStyle w:val="Textbody"/>
        <w:jc w:val="both"/>
      </w:pPr>
      <w:r>
        <w:rPr>
          <w:noProof/>
          <w:lang w:bidi="ar-SA"/>
        </w:rPr>
        <w:drawing>
          <wp:inline distT="0" distB="0" distL="0" distR="0" wp14:anchorId="74E11396" wp14:editId="79B95900">
            <wp:extent cx="401901" cy="516834"/>
            <wp:effectExtent l="57150" t="0" r="189230" b="207645"/>
            <wp:docPr id="14" name="Image 14" descr="Fichier:Pays - Blason - Chablais.png — Genea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chier:Pays - Blason - Chablais.png — Geneawik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4644" cy="533222"/>
                    </a:xfrm>
                    <a:prstGeom prst="roundRect">
                      <a:avLst>
                        <a:gd name="adj" fmla="val 8594"/>
                      </a:avLst>
                    </a:prstGeom>
                    <a:solidFill>
                      <a:srgbClr val="FFFFFF">
                        <a:shade val="85000"/>
                      </a:srgbClr>
                    </a:solidFill>
                    <a:ln>
                      <a:noFill/>
                    </a:ln>
                    <a:effectLst>
                      <a:outerShdw blurRad="76200" dist="12700" dir="2700000" sy="-23000" kx="-800400" algn="bl" rotWithShape="0">
                        <a:prstClr val="black">
                          <a:alpha val="20000"/>
                        </a:prstClr>
                      </a:outerShdw>
                      <a:reflection blurRad="12700" stA="38000" endPos="28000" dist="5000" dir="5400000" sy="-100000" algn="bl" rotWithShape="0"/>
                    </a:effectLst>
                  </pic:spPr>
                </pic:pic>
              </a:graphicData>
            </a:graphic>
          </wp:inline>
        </w:drawing>
      </w:r>
      <w:r w:rsidR="007729D1" w:rsidRPr="00D8631A">
        <w:tab/>
      </w:r>
      <w:r w:rsidR="00FD47A7">
        <w:rPr>
          <w:b/>
          <w:bCs/>
        </w:rPr>
        <w:t>6</w:t>
      </w:r>
      <w:r w:rsidR="007729D1" w:rsidRPr="00D8631A">
        <w:rPr>
          <w:b/>
          <w:bCs/>
        </w:rPr>
        <w:t xml:space="preserve"> </w:t>
      </w:r>
      <w:r>
        <w:t xml:space="preserve">- </w:t>
      </w:r>
      <w:r w:rsidR="007729D1" w:rsidRPr="00D8631A">
        <w:t xml:space="preserve">Chablais avec Thonon comme </w:t>
      </w:r>
      <w:proofErr w:type="spellStart"/>
      <w:r w:rsidR="007729D1" w:rsidRPr="00D8631A">
        <w:t>chef lieu</w:t>
      </w:r>
      <w:proofErr w:type="spellEnd"/>
      <w:r w:rsidR="007729D1" w:rsidRPr="00D8631A">
        <w:t>.</w:t>
      </w:r>
    </w:p>
    <w:p w14:paraId="1BC9690E" w14:textId="77777777" w:rsidR="00FD47A7" w:rsidRDefault="00FD47A7" w:rsidP="007729D1">
      <w:pPr>
        <w:pStyle w:val="Textbody"/>
        <w:jc w:val="both"/>
        <w:rPr>
          <w:b/>
          <w:bCs/>
          <w:sz w:val="56"/>
          <w:szCs w:val="56"/>
        </w:rPr>
      </w:pPr>
    </w:p>
    <w:p w14:paraId="18CFF95B" w14:textId="77777777" w:rsidR="00FD4329" w:rsidRDefault="00BC4EF8" w:rsidP="007729D1">
      <w:pPr>
        <w:pStyle w:val="Textbody"/>
        <w:jc w:val="both"/>
        <w:rPr>
          <w:b/>
          <w:bCs/>
        </w:rPr>
      </w:pPr>
      <w:r w:rsidRPr="00FD4329">
        <w:rPr>
          <w:noProof/>
          <w:sz w:val="56"/>
          <w:szCs w:val="56"/>
          <w:lang w:bidi="ar-SA"/>
        </w:rPr>
        <w:lastRenderedPageBreak/>
        <w:drawing>
          <wp:anchor distT="0" distB="0" distL="114300" distR="114300" simplePos="0" relativeHeight="251721728" behindDoc="0" locked="0" layoutInCell="1" allowOverlap="1" wp14:anchorId="56984A69" wp14:editId="2B6B9043">
            <wp:simplePos x="0" y="0"/>
            <wp:positionH relativeFrom="margin">
              <wp:align>left</wp:align>
            </wp:positionH>
            <wp:positionV relativeFrom="paragraph">
              <wp:posOffset>356704</wp:posOffset>
            </wp:positionV>
            <wp:extent cx="646430" cy="836295"/>
            <wp:effectExtent l="342900" t="342900" r="439420" b="763905"/>
            <wp:wrapSquare wrapText="bothSides"/>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430" cy="836295"/>
                    </a:xfrm>
                    <a:prstGeom prst="ellipse">
                      <a:avLst/>
                    </a:prstGeom>
                    <a:ln w="63500" cap="rnd">
                      <a:solidFill>
                        <a:srgbClr val="333333"/>
                      </a:solidFill>
                    </a:ln>
                    <a:effectLst>
                      <a:glow rad="317500">
                        <a:srgbClr val="E7E6E6"/>
                      </a:glow>
                      <a:outerShdw blurRad="381000" dist="292100" dir="5400000" sx="-80000" sy="-18000" rotWithShape="0">
                        <a:srgbClr val="000000">
                          <a:alpha val="22000"/>
                        </a:srgbClr>
                      </a:outerShdw>
                    </a:effectLst>
                    <a:scene3d>
                      <a:camera prst="orthographicFront"/>
                      <a:lightRig rig="contrasting" dir="t">
                        <a:rot lat="0" lon="0" rev="3000000"/>
                      </a:lightRig>
                    </a:scene3d>
                    <a:sp3d>
                      <a:bevelT w="95250" h="31750" prst="angle"/>
                      <a:extrusionClr>
                        <a:srgbClr val="E7E6E6"/>
                      </a:extrusionClr>
                      <a:contourClr>
                        <a:sysClr val="window" lastClr="FFFFFF"/>
                      </a:contourClr>
                    </a:sp3d>
                  </pic:spPr>
                </pic:pic>
              </a:graphicData>
            </a:graphic>
            <wp14:sizeRelH relativeFrom="page">
              <wp14:pctWidth>0</wp14:pctWidth>
            </wp14:sizeRelH>
            <wp14:sizeRelV relativeFrom="page">
              <wp14:pctHeight>0</wp14:pctHeight>
            </wp14:sizeRelV>
          </wp:anchor>
        </w:drawing>
      </w:r>
      <w:r w:rsidR="007729D1" w:rsidRPr="009067DE">
        <w:rPr>
          <w:b/>
          <w:bCs/>
          <w:sz w:val="56"/>
          <w:szCs w:val="56"/>
        </w:rPr>
        <w:t>S</w:t>
      </w:r>
      <w:r w:rsidR="007729D1" w:rsidRPr="00D8631A">
        <w:rPr>
          <w:b/>
          <w:bCs/>
        </w:rPr>
        <w:t>uite au Traité de Paris du 30 mai 1814</w:t>
      </w:r>
      <w:r>
        <w:rPr>
          <w:b/>
          <w:bCs/>
        </w:rPr>
        <w:t>,</w:t>
      </w:r>
      <w:r w:rsidR="007729D1" w:rsidRPr="00D8631A">
        <w:rPr>
          <w:b/>
          <w:bCs/>
        </w:rPr>
        <w:t xml:space="preserve"> </w:t>
      </w:r>
      <w:r w:rsidR="007729D1" w:rsidRPr="00BC4EF8">
        <w:rPr>
          <w:bCs/>
        </w:rPr>
        <w:t xml:space="preserve">après la défaite de Waterloo </w:t>
      </w:r>
      <w:r w:rsidR="007729D1" w:rsidRPr="00BC4EF8">
        <w:rPr>
          <w:bCs/>
          <w:i/>
        </w:rPr>
        <w:t>(le 18/06/1815),</w:t>
      </w:r>
      <w:r w:rsidR="007729D1" w:rsidRPr="00BC4EF8">
        <w:rPr>
          <w:bCs/>
        </w:rPr>
        <w:t xml:space="preserve"> fut signé le Protocole</w:t>
      </w:r>
      <w:r w:rsidR="00FD4329" w:rsidRPr="00BC4EF8">
        <w:rPr>
          <w:bCs/>
        </w:rPr>
        <w:t xml:space="preserve"> et acte de rémission de S. M. </w:t>
      </w:r>
      <w:r w:rsidR="007729D1" w:rsidRPr="00BC4EF8">
        <w:rPr>
          <w:bCs/>
        </w:rPr>
        <w:t>le Roi de Sardaigne d’une partie de la Savoie conservée par la France. A la signature du deuxième Traité de Paris le 20 novembre 1815, la totalité du territoire de Savoie est rendue à S. M. Victor-Emmanuel I</w:t>
      </w:r>
      <w:r w:rsidR="00FD4329" w:rsidRPr="00BC4EF8">
        <w:rPr>
          <w:bCs/>
          <w:vertAlign w:val="superscript"/>
        </w:rPr>
        <w:t>er</w:t>
      </w:r>
      <w:r w:rsidR="00FD4329" w:rsidRPr="00BC4EF8">
        <w:rPr>
          <w:bCs/>
        </w:rPr>
        <w:t>.</w:t>
      </w:r>
    </w:p>
    <w:p w14:paraId="7D9DE588" w14:textId="77777777" w:rsidR="00FD4329" w:rsidRPr="00D8631A" w:rsidRDefault="007729D1" w:rsidP="007729D1">
      <w:pPr>
        <w:pStyle w:val="Textbody"/>
        <w:jc w:val="both"/>
        <w:rPr>
          <w:b/>
          <w:bCs/>
        </w:rPr>
      </w:pPr>
      <w:r w:rsidRPr="00FD4329">
        <w:rPr>
          <w:b/>
          <w:bCs/>
          <w:sz w:val="56"/>
          <w:szCs w:val="56"/>
        </w:rPr>
        <w:t>L</w:t>
      </w:r>
      <w:r w:rsidRPr="00BC4EF8">
        <w:rPr>
          <w:bCs/>
        </w:rPr>
        <w:t>e</w:t>
      </w:r>
      <w:r w:rsidRPr="00D8631A">
        <w:rPr>
          <w:b/>
          <w:bCs/>
        </w:rPr>
        <w:t xml:space="preserve"> </w:t>
      </w:r>
      <w:r w:rsidRPr="00BC4EF8">
        <w:rPr>
          <w:bCs/>
        </w:rPr>
        <w:t>Traité corrigea en grande p</w:t>
      </w:r>
      <w:r w:rsidR="00FD4329" w:rsidRPr="00BC4EF8">
        <w:rPr>
          <w:bCs/>
        </w:rPr>
        <w:t>artie les erreurs du premier : L</w:t>
      </w:r>
      <w:r w:rsidRPr="00BC4EF8">
        <w:rPr>
          <w:bCs/>
        </w:rPr>
        <w:t>a Sa</w:t>
      </w:r>
      <w:r w:rsidR="00FD4329" w:rsidRPr="00BC4EF8">
        <w:rPr>
          <w:bCs/>
        </w:rPr>
        <w:t>voie toute entière revenait au R</w:t>
      </w:r>
      <w:r w:rsidRPr="00BC4EF8">
        <w:rPr>
          <w:bCs/>
        </w:rPr>
        <w:t>oi de Sardaigne. Une zone franche de droits de douan</w:t>
      </w:r>
      <w:r w:rsidR="00FD4329" w:rsidRPr="00BC4EF8">
        <w:rPr>
          <w:bCs/>
        </w:rPr>
        <w:t>e est réclamée par le Genevois -</w:t>
      </w:r>
      <w:r w:rsidRPr="00FD4329">
        <w:rPr>
          <w:bCs/>
        </w:rPr>
        <w:t xml:space="preserve"> </w:t>
      </w:r>
      <w:r w:rsidR="00FD4329" w:rsidRPr="00FD4329">
        <w:rPr>
          <w:bCs/>
        </w:rPr>
        <w:t>(</w:t>
      </w:r>
      <w:r w:rsidRPr="00FD4329">
        <w:rPr>
          <w:bCs/>
        </w:rPr>
        <w:t xml:space="preserve">Pictet de </w:t>
      </w:r>
      <w:proofErr w:type="spellStart"/>
      <w:r w:rsidRPr="00FD4329">
        <w:rPr>
          <w:bCs/>
        </w:rPr>
        <w:t>Rochemont</w:t>
      </w:r>
      <w:proofErr w:type="spellEnd"/>
      <w:r w:rsidR="00FD4329" w:rsidRPr="00FD4329">
        <w:rPr>
          <w:bCs/>
        </w:rPr>
        <w:t>)</w:t>
      </w:r>
      <w:r w:rsidRPr="00FD4329">
        <w:rPr>
          <w:bCs/>
        </w:rPr>
        <w:t>.</w:t>
      </w:r>
      <w:r w:rsidRPr="00D8631A">
        <w:rPr>
          <w:b/>
          <w:bCs/>
        </w:rPr>
        <w:t xml:space="preserve"> </w:t>
      </w:r>
    </w:p>
    <w:p w14:paraId="2D7B8B91" w14:textId="77777777" w:rsidR="007729D1" w:rsidRDefault="007729D1" w:rsidP="007729D1">
      <w:pPr>
        <w:pStyle w:val="Textbody"/>
        <w:jc w:val="both"/>
        <w:rPr>
          <w:i/>
          <w:iCs/>
        </w:rPr>
      </w:pPr>
      <w:r w:rsidRPr="00FC33FE">
        <w:rPr>
          <w:b/>
          <w:bCs/>
          <w:sz w:val="56"/>
          <w:szCs w:val="56"/>
        </w:rPr>
        <w:t>E</w:t>
      </w:r>
      <w:r w:rsidRPr="00D8631A">
        <w:rPr>
          <w:b/>
          <w:bCs/>
        </w:rPr>
        <w:t xml:space="preserve">n 1815 - </w:t>
      </w:r>
      <w:r w:rsidRPr="00D8631A">
        <w:t>Après la c</w:t>
      </w:r>
      <w:r w:rsidR="008554CD">
        <w:t>hute de Napoléon I</w:t>
      </w:r>
      <w:r w:rsidR="008554CD" w:rsidRPr="008554CD">
        <w:rPr>
          <w:vertAlign w:val="superscript"/>
        </w:rPr>
        <w:t>er</w:t>
      </w:r>
      <w:r w:rsidR="00743EEE">
        <w:t>, Louis XVIII</w:t>
      </w:r>
      <w:r w:rsidR="008554CD">
        <w:t xml:space="preserve"> </w:t>
      </w:r>
      <w:r w:rsidRPr="00D8631A">
        <w:t xml:space="preserve">monte sur le trône de France. Dans l’Est de la Savoie </w:t>
      </w:r>
      <w:r w:rsidRPr="00D8631A">
        <w:rPr>
          <w:i/>
          <w:iCs/>
        </w:rPr>
        <w:t>(versant italien de nos jours),</w:t>
      </w:r>
      <w:r w:rsidRPr="00D8631A">
        <w:t xml:space="preserve"> l’année 1815 est l’année de la mobilisation nationale contre l’</w:t>
      </w:r>
      <w:r w:rsidR="008554CD">
        <w:t>Autriche organisé par la Charbonneries</w:t>
      </w:r>
      <w:r w:rsidR="00C724DA">
        <w:t xml:space="preserve"> qui entretient les révolutions</w:t>
      </w:r>
      <w:r w:rsidR="008554CD">
        <w:t xml:space="preserve">. </w:t>
      </w:r>
      <w:r w:rsidR="00743EEE">
        <w:t>E</w:t>
      </w:r>
      <w:r w:rsidR="00082E7D">
        <w:t>n effet, la révolution</w:t>
      </w:r>
      <w:r w:rsidR="00C724DA">
        <w:t xml:space="preserve"> a échouée</w:t>
      </w:r>
      <w:r w:rsidR="00743EEE">
        <w:t xml:space="preserve"> en Duché de Savoie et en Comté de Nice</w:t>
      </w:r>
      <w:r w:rsidR="008554CD">
        <w:t>,</w:t>
      </w:r>
      <w:r w:rsidR="00743EEE">
        <w:t xml:space="preserve"> dès lors,</w:t>
      </w:r>
      <w:r w:rsidR="008554CD">
        <w:t xml:space="preserve"> </w:t>
      </w:r>
      <w:r w:rsidR="00C724DA">
        <w:t xml:space="preserve">les membres de cette secte maçonniques </w:t>
      </w:r>
      <w:r w:rsidR="008554CD">
        <w:t xml:space="preserve">passent par Italie avec les </w:t>
      </w:r>
      <w:r w:rsidR="00C724DA">
        <w:t>Carbonaro</w:t>
      </w:r>
      <w:r w:rsidR="008554CD">
        <w:t>s</w:t>
      </w:r>
      <w:r w:rsidR="00082E7D">
        <w:t xml:space="preserve"> ; </w:t>
      </w:r>
      <w:r w:rsidR="00082E7D">
        <w:rPr>
          <w:rStyle w:val="Accentuation"/>
          <w:rFonts w:cs="Times New Roman"/>
          <w:bCs/>
          <w:i w:val="0"/>
          <w:iCs w:val="0"/>
          <w:shd w:val="clear" w:color="auto" w:fill="FFFFFF"/>
        </w:rPr>
        <w:t>La Carbonari</w:t>
      </w:r>
      <w:r w:rsidR="008554CD" w:rsidRPr="005B54B0">
        <w:rPr>
          <w:rFonts w:cs="Times New Roman"/>
          <w:shd w:val="clear" w:color="auto" w:fill="FFFFFF"/>
        </w:rPr>
        <w:t> </w:t>
      </w:r>
      <w:r w:rsidR="00C724DA" w:rsidRPr="005B54B0">
        <w:rPr>
          <w:rFonts w:cs="Times New Roman"/>
          <w:i/>
          <w:shd w:val="clear" w:color="auto" w:fill="FFFFFF"/>
        </w:rPr>
        <w:t>(en</w:t>
      </w:r>
      <w:r w:rsidR="008554CD" w:rsidRPr="005B54B0">
        <w:rPr>
          <w:rFonts w:cs="Times New Roman"/>
          <w:i/>
          <w:shd w:val="clear" w:color="auto" w:fill="FFFFFF"/>
        </w:rPr>
        <w:t xml:space="preserve"> l</w:t>
      </w:r>
      <w:r w:rsidR="008554CD" w:rsidRPr="005B54B0">
        <w:rPr>
          <w:rFonts w:cs="Times New Roman"/>
          <w:shd w:val="clear" w:color="auto" w:fill="FFFFFF"/>
        </w:rPr>
        <w:t>'</w:t>
      </w:r>
      <w:r w:rsidR="008554CD" w:rsidRPr="005B54B0">
        <w:rPr>
          <w:rStyle w:val="Accentuation"/>
          <w:rFonts w:cs="Times New Roman"/>
          <w:bCs/>
          <w:iCs w:val="0"/>
          <w:shd w:val="clear" w:color="auto" w:fill="FFFFFF"/>
        </w:rPr>
        <w:t>Italie</w:t>
      </w:r>
      <w:r w:rsidR="008554CD" w:rsidRPr="005B54B0">
        <w:rPr>
          <w:rFonts w:cs="Times New Roman"/>
          <w:i/>
          <w:shd w:val="clear" w:color="auto" w:fill="FFFFFF"/>
        </w:rPr>
        <w:t xml:space="preserve">) </w:t>
      </w:r>
      <w:r w:rsidR="00082E7D">
        <w:rPr>
          <w:rFonts w:cs="Times New Roman"/>
          <w:shd w:val="clear" w:color="auto" w:fill="FFFFFF"/>
        </w:rPr>
        <w:t>ou C</w:t>
      </w:r>
      <w:r w:rsidR="008554CD" w:rsidRPr="005B54B0">
        <w:rPr>
          <w:rFonts w:cs="Times New Roman"/>
          <w:shd w:val="clear" w:color="auto" w:fill="FFFFFF"/>
        </w:rPr>
        <w:t xml:space="preserve">harbonnerie </w:t>
      </w:r>
      <w:r w:rsidR="00C724DA" w:rsidRPr="005B54B0">
        <w:rPr>
          <w:rFonts w:cs="Times New Roman"/>
          <w:i/>
          <w:shd w:val="clear" w:color="auto" w:fill="FFFFFF"/>
        </w:rPr>
        <w:t>(en</w:t>
      </w:r>
      <w:r w:rsidR="008554CD" w:rsidRPr="005B54B0">
        <w:rPr>
          <w:rFonts w:cs="Times New Roman"/>
          <w:i/>
          <w:shd w:val="clear" w:color="auto" w:fill="FFFFFF"/>
        </w:rPr>
        <w:t xml:space="preserve"> France)</w:t>
      </w:r>
      <w:r w:rsidR="008554CD" w:rsidRPr="005B54B0">
        <w:rPr>
          <w:rFonts w:cs="Times New Roman"/>
          <w:shd w:val="clear" w:color="auto" w:fill="FFFFFF"/>
        </w:rPr>
        <w:t xml:space="preserve"> est un mouvement initiatique et secret</w:t>
      </w:r>
      <w:r w:rsidR="00C724DA" w:rsidRPr="005B54B0">
        <w:rPr>
          <w:rFonts w:cs="Times New Roman"/>
          <w:shd w:val="clear" w:color="auto" w:fill="FFFFFF"/>
        </w:rPr>
        <w:t xml:space="preserve"> maçonnique</w:t>
      </w:r>
      <w:r w:rsidR="008554CD" w:rsidRPr="005B54B0">
        <w:rPr>
          <w:rFonts w:cs="Times New Roman"/>
          <w:shd w:val="clear" w:color="auto" w:fill="FFFFFF"/>
        </w:rPr>
        <w:t xml:space="preserve">, à forte connotation de prise de pouvoir </w:t>
      </w:r>
      <w:r w:rsidR="00082E7D">
        <w:rPr>
          <w:rFonts w:cs="Times New Roman"/>
          <w:shd w:val="clear" w:color="auto" w:fill="FFFFFF"/>
        </w:rPr>
        <w:t xml:space="preserve">en </w:t>
      </w:r>
      <w:r w:rsidR="008554CD" w:rsidRPr="005B54B0">
        <w:rPr>
          <w:rFonts w:cs="Times New Roman"/>
          <w:shd w:val="clear" w:color="auto" w:fill="FFFFFF"/>
        </w:rPr>
        <w:t>politique</w:t>
      </w:r>
      <w:r w:rsidRPr="005B54B0">
        <w:rPr>
          <w:rFonts w:cs="Times New Roman"/>
        </w:rPr>
        <w:t>.</w:t>
      </w:r>
      <w:r w:rsidRPr="00C724DA">
        <w:t xml:space="preserve"> </w:t>
      </w:r>
      <w:r w:rsidR="00C724DA">
        <w:t>L</w:t>
      </w:r>
      <w:r w:rsidR="00082E7D">
        <w:t>a révolution et la</w:t>
      </w:r>
      <w:r w:rsidR="00C724DA">
        <w:t xml:space="preserve"> guerre</w:t>
      </w:r>
      <w:r w:rsidRPr="00D8631A">
        <w:t xml:space="preserve"> es</w:t>
      </w:r>
      <w:r w:rsidR="00C724DA">
        <w:t>t relayée par l’action de</w:t>
      </w:r>
      <w:r w:rsidRPr="00D8631A">
        <w:t xml:space="preserve"> </w:t>
      </w:r>
      <w:r w:rsidR="00082E7D">
        <w:t xml:space="preserve">cette société secrète. </w:t>
      </w:r>
      <w:r w:rsidR="00082E7D" w:rsidRPr="00082E7D">
        <w:t>L</w:t>
      </w:r>
      <w:r w:rsidR="00082E7D">
        <w:rPr>
          <w:iCs/>
        </w:rPr>
        <w:t>es fameux</w:t>
      </w:r>
      <w:r w:rsidR="00414CB2" w:rsidRPr="00082E7D">
        <w:rPr>
          <w:iCs/>
        </w:rPr>
        <w:t xml:space="preserve"> Carbonari, </w:t>
      </w:r>
      <w:r w:rsidRPr="00082E7D">
        <w:rPr>
          <w:iCs/>
        </w:rPr>
        <w:t>groupe d’intellectuels, d’officiers, d</w:t>
      </w:r>
      <w:r w:rsidR="00082E7D" w:rsidRPr="00082E7D">
        <w:rPr>
          <w:iCs/>
        </w:rPr>
        <w:t>e magistrats et</w:t>
      </w:r>
      <w:r w:rsidR="00082E7D">
        <w:rPr>
          <w:iCs/>
        </w:rPr>
        <w:t xml:space="preserve"> </w:t>
      </w:r>
      <w:r w:rsidRPr="00082E7D">
        <w:rPr>
          <w:iCs/>
        </w:rPr>
        <w:t>représentants de la vie sociale</w:t>
      </w:r>
      <w:r w:rsidR="00082E7D">
        <w:rPr>
          <w:iCs/>
        </w:rPr>
        <w:t>,</w:t>
      </w:r>
      <w:r w:rsidRPr="00082E7D">
        <w:rPr>
          <w:iCs/>
        </w:rPr>
        <w:t xml:space="preserve"> sauf l</w:t>
      </w:r>
      <w:r w:rsidR="00082E7D" w:rsidRPr="00082E7D">
        <w:rPr>
          <w:iCs/>
        </w:rPr>
        <w:t>es masses rurales. Ils</w:t>
      </w:r>
      <w:r w:rsidRPr="00082E7D">
        <w:rPr>
          <w:iCs/>
        </w:rPr>
        <w:t xml:space="preserve"> étaient </w:t>
      </w:r>
      <w:r w:rsidR="00082E7D" w:rsidRPr="00082E7D">
        <w:rPr>
          <w:iCs/>
        </w:rPr>
        <w:t xml:space="preserve">aussi </w:t>
      </w:r>
      <w:r w:rsidRPr="00082E7D">
        <w:rPr>
          <w:iCs/>
        </w:rPr>
        <w:t>groupés en sections appelées</w:t>
      </w:r>
      <w:r w:rsidR="00082E7D" w:rsidRPr="00082E7D">
        <w:rPr>
          <w:iCs/>
        </w:rPr>
        <w:t> :</w:t>
      </w:r>
      <w:r w:rsidR="00082E7D">
        <w:rPr>
          <w:i/>
          <w:iCs/>
        </w:rPr>
        <w:t> « Les Ventes »</w:t>
      </w:r>
      <w:r w:rsidRPr="00D8631A">
        <w:rPr>
          <w:i/>
          <w:iCs/>
        </w:rPr>
        <w:t>.</w:t>
      </w:r>
    </w:p>
    <w:p w14:paraId="77A60892" w14:textId="77777777" w:rsidR="00082E7D" w:rsidRPr="00082E7D" w:rsidRDefault="00082E7D" w:rsidP="00082E7D">
      <w:pPr>
        <w:pStyle w:val="Textbody"/>
        <w:ind w:left="708"/>
        <w:jc w:val="both"/>
        <w:rPr>
          <w:rFonts w:cs="Times New Roman"/>
          <w:i/>
        </w:rPr>
      </w:pPr>
      <w:r w:rsidRPr="00082E7D">
        <w:rPr>
          <w:rFonts w:cs="Times New Roman"/>
          <w:i/>
          <w:color w:val="000000"/>
          <w:shd w:val="clear" w:color="auto" w:fill="FFFFFF"/>
        </w:rPr>
        <w:t>« La Maçonnerie, qui est la fin, eut le Carbonarisme comme moyen pour la continuer ; elle a des caractères universels, elle est école, doctrine, culte : ses principes sont applicables à tous les lieux et à toutes les manifestations de la pensée humaine ; le Carbonarisme a des caractères particuliers ; on pourrait dire qu’il est une Maçonnerie qui descend de l’idée à l’action, de l’abstrait au concret, de l’énoncé des principes à leur application dans la vie réelle » </w:t>
      </w:r>
      <w:r>
        <w:rPr>
          <w:rFonts w:cs="Times New Roman"/>
          <w:i/>
          <w:color w:val="000000"/>
          <w:shd w:val="clear" w:color="auto" w:fill="FFFFFF"/>
        </w:rPr>
        <w:t xml:space="preserve">- </w:t>
      </w:r>
      <w:r w:rsidRPr="00082E7D">
        <w:rPr>
          <w:rStyle w:val="lev"/>
          <w:rFonts w:cs="Times New Roman"/>
          <w:i/>
          <w:color w:val="000000"/>
          <w:shd w:val="clear" w:color="auto" w:fill="FFFFFF"/>
        </w:rPr>
        <w:t xml:space="preserve">Zara </w:t>
      </w:r>
      <w:proofErr w:type="spellStart"/>
      <w:r w:rsidRPr="00082E7D">
        <w:rPr>
          <w:rStyle w:val="lev"/>
          <w:rFonts w:cs="Times New Roman"/>
          <w:i/>
          <w:color w:val="000000"/>
          <w:shd w:val="clear" w:color="auto" w:fill="FFFFFF"/>
        </w:rPr>
        <w:t>Vincenzina</w:t>
      </w:r>
      <w:proofErr w:type="spellEnd"/>
    </w:p>
    <w:p w14:paraId="37A3D382" w14:textId="77777777" w:rsidR="007729D1" w:rsidRPr="00082E7D" w:rsidRDefault="007729D1" w:rsidP="007729D1">
      <w:pPr>
        <w:pStyle w:val="Textbody"/>
        <w:jc w:val="both"/>
        <w:rPr>
          <w:iCs/>
        </w:rPr>
      </w:pPr>
      <w:r w:rsidRPr="00A95D62">
        <w:rPr>
          <w:b/>
          <w:iCs/>
          <w:sz w:val="56"/>
          <w:szCs w:val="56"/>
        </w:rPr>
        <w:t>L</w:t>
      </w:r>
      <w:r w:rsidRPr="00082E7D">
        <w:rPr>
          <w:iCs/>
        </w:rPr>
        <w:t>e clergé, lui, avait tout lieu de se féliciter de la victoire des autrichiens sur les français en Savoie. Chambéry venait d'être érigé en Archevêché ; les Jésuites rouvraient leurs collèges et retrouvaient le droit d'enseigner</w:t>
      </w:r>
      <w:r w:rsidR="00082E7D" w:rsidRPr="00082E7D">
        <w:rPr>
          <w:iCs/>
        </w:rPr>
        <w:t xml:space="preserve"> perdu depuis 1729. A partir de</w:t>
      </w:r>
      <w:r w:rsidRPr="00082E7D">
        <w:rPr>
          <w:iCs/>
        </w:rPr>
        <w:t xml:space="preserve"> 1817, les récoltes étaient bonnes, etc...</w:t>
      </w:r>
    </w:p>
    <w:p w14:paraId="22F5EF7B" w14:textId="77777777" w:rsidR="007729D1" w:rsidRDefault="007729D1" w:rsidP="007729D1">
      <w:pPr>
        <w:pStyle w:val="Standard"/>
        <w:autoSpaceDE w:val="0"/>
        <w:jc w:val="both"/>
        <w:rPr>
          <w:rFonts w:eastAsia="Times New Roman" w:cs="Times New Roman"/>
        </w:rPr>
      </w:pPr>
      <w:r w:rsidRPr="00FC33FE">
        <w:rPr>
          <w:rFonts w:eastAsia="Times New Roman" w:cs="Times New Roman"/>
          <w:b/>
          <w:bCs/>
          <w:sz w:val="56"/>
          <w:szCs w:val="56"/>
        </w:rPr>
        <w:t>L</w:t>
      </w:r>
      <w:r w:rsidRPr="00D8631A">
        <w:rPr>
          <w:rFonts w:eastAsia="Times New Roman" w:cs="Times New Roman"/>
          <w:b/>
          <w:bCs/>
        </w:rPr>
        <w:t>e 16 décembre 1815,</w:t>
      </w:r>
      <w:r w:rsidRPr="00D8631A">
        <w:rPr>
          <w:rFonts w:eastAsia="Times New Roman" w:cs="Times New Roman"/>
        </w:rPr>
        <w:t xml:space="preserve"> proclamation de la Commission Royale pour l'Administration provisoire de la Savoie au moment de la prise de possession de la partie du Duché cédée suite au Traité du 20 novembre 1815. La Commission Royale pour l'administration provisoire de la Savoie est chargée par le Roi VICTOR EMANUEL de Sa</w:t>
      </w:r>
      <w:r w:rsidR="001B4174">
        <w:rPr>
          <w:rFonts w:eastAsia="Times New Roman" w:cs="Times New Roman"/>
        </w:rPr>
        <w:t>voie, l’</w:t>
      </w:r>
      <w:r w:rsidR="00555D86">
        <w:rPr>
          <w:rFonts w:eastAsia="Times New Roman" w:cs="Times New Roman"/>
        </w:rPr>
        <w:t>auguste Souverain doit prendre</w:t>
      </w:r>
      <w:r w:rsidRPr="00D8631A">
        <w:rPr>
          <w:rFonts w:eastAsia="Times New Roman" w:cs="Times New Roman"/>
        </w:rPr>
        <w:t xml:space="preserve"> en son nom, possession de ces Contrées, nous venons nous acquitter de cette honorable mission, qui renouvelle les liens qui depuis tant de générations vous unissaient à ses illustres Ancêtres, </w:t>
      </w:r>
      <w:proofErr w:type="gramStart"/>
      <w:r w:rsidRPr="00D8631A">
        <w:rPr>
          <w:rFonts w:eastAsia="Times New Roman" w:cs="Times New Roman"/>
        </w:rPr>
        <w:t>etc...</w:t>
      </w:r>
      <w:proofErr w:type="gramEnd"/>
      <w:r w:rsidR="00555D86">
        <w:rPr>
          <w:rFonts w:eastAsia="Times New Roman" w:cs="Times New Roman"/>
        </w:rPr>
        <w:t>etc.</w:t>
      </w:r>
    </w:p>
    <w:p w14:paraId="4FF0FF93" w14:textId="77777777" w:rsidR="00555D86" w:rsidRPr="00D8631A" w:rsidRDefault="00555D86" w:rsidP="007729D1">
      <w:pPr>
        <w:pStyle w:val="Standard"/>
        <w:autoSpaceDE w:val="0"/>
        <w:jc w:val="both"/>
      </w:pPr>
    </w:p>
    <w:p w14:paraId="6B898596" w14:textId="77777777" w:rsidR="007729D1" w:rsidRPr="005E43C2" w:rsidRDefault="007729D1" w:rsidP="007729D1">
      <w:pPr>
        <w:pStyle w:val="Standard"/>
        <w:autoSpaceDE w:val="0"/>
        <w:jc w:val="both"/>
        <w:rPr>
          <w:rFonts w:eastAsia="Times New Roman" w:cs="Times New Roman"/>
          <w:bCs/>
        </w:rPr>
      </w:pPr>
      <w:r w:rsidRPr="00FD47A7">
        <w:rPr>
          <w:rFonts w:eastAsia="Times New Roman" w:cs="Times New Roman"/>
          <w:b/>
          <w:bCs/>
          <w:sz w:val="56"/>
          <w:szCs w:val="56"/>
        </w:rPr>
        <w:lastRenderedPageBreak/>
        <w:t>É</w:t>
      </w:r>
      <w:r w:rsidRPr="005E43C2">
        <w:rPr>
          <w:rFonts w:eastAsia="Times New Roman" w:cs="Times New Roman"/>
          <w:bCs/>
        </w:rPr>
        <w:t xml:space="preserve">dit de sa Majesté et Commission Royale chargée de l'administration provisoire de la </w:t>
      </w:r>
      <w:r w:rsidR="005E43C2" w:rsidRPr="005E43C2">
        <w:rPr>
          <w:noProof/>
          <w:sz w:val="56"/>
          <w:szCs w:val="56"/>
          <w:lang w:bidi="ar-SA"/>
        </w:rPr>
        <w:drawing>
          <wp:anchor distT="0" distB="0" distL="114300" distR="114300" simplePos="0" relativeHeight="251723776" behindDoc="0" locked="0" layoutInCell="1" allowOverlap="1" wp14:anchorId="588A2651" wp14:editId="46ECD24F">
            <wp:simplePos x="0" y="0"/>
            <wp:positionH relativeFrom="margin">
              <wp:align>left</wp:align>
            </wp:positionH>
            <wp:positionV relativeFrom="paragraph">
              <wp:posOffset>343370</wp:posOffset>
            </wp:positionV>
            <wp:extent cx="646430" cy="836295"/>
            <wp:effectExtent l="342900" t="342900" r="439420" b="76390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430" cy="836295"/>
                    </a:xfrm>
                    <a:prstGeom prst="ellipse">
                      <a:avLst/>
                    </a:prstGeom>
                    <a:ln w="63500" cap="rnd">
                      <a:solidFill>
                        <a:srgbClr val="333333"/>
                      </a:solidFill>
                    </a:ln>
                    <a:effectLst>
                      <a:glow rad="317500">
                        <a:srgbClr val="E7E6E6"/>
                      </a:glow>
                      <a:outerShdw blurRad="381000" dist="292100" dir="5400000" sx="-80000" sy="-18000" rotWithShape="0">
                        <a:srgbClr val="000000">
                          <a:alpha val="22000"/>
                        </a:srgbClr>
                      </a:outerShdw>
                    </a:effectLst>
                    <a:scene3d>
                      <a:camera prst="orthographicFront"/>
                      <a:lightRig rig="contrasting" dir="t">
                        <a:rot lat="0" lon="0" rev="3000000"/>
                      </a:lightRig>
                    </a:scene3d>
                    <a:sp3d>
                      <a:bevelT w="95250" h="31750" prst="angle"/>
                      <a:extrusionClr>
                        <a:srgbClr val="E7E6E6"/>
                      </a:extrusionClr>
                      <a:contourClr>
                        <a:sysClr val="window" lastClr="FFFFFF"/>
                      </a:contourClr>
                    </a:sp3d>
                  </pic:spPr>
                </pic:pic>
              </a:graphicData>
            </a:graphic>
            <wp14:sizeRelH relativeFrom="page">
              <wp14:pctWidth>0</wp14:pctWidth>
            </wp14:sizeRelH>
            <wp14:sizeRelV relativeFrom="page">
              <wp14:pctHeight>0</wp14:pctHeight>
            </wp14:sizeRelV>
          </wp:anchor>
        </w:drawing>
      </w:r>
      <w:r w:rsidRPr="005E43C2">
        <w:rPr>
          <w:rFonts w:eastAsia="Times New Roman" w:cs="Times New Roman"/>
          <w:bCs/>
        </w:rPr>
        <w:t>Savoie.</w:t>
      </w:r>
    </w:p>
    <w:p w14:paraId="15D6CDDF" w14:textId="77777777" w:rsidR="00BC4EF8" w:rsidRPr="00D8631A" w:rsidRDefault="00BC4EF8" w:rsidP="007729D1">
      <w:pPr>
        <w:pStyle w:val="Standard"/>
        <w:autoSpaceDE w:val="0"/>
        <w:jc w:val="both"/>
        <w:rPr>
          <w:rFonts w:eastAsia="Times New Roman" w:cs="Times New Roman"/>
          <w:b/>
          <w:bCs/>
        </w:rPr>
      </w:pPr>
    </w:p>
    <w:p w14:paraId="6CA49995" w14:textId="77777777" w:rsidR="005E43C2" w:rsidRPr="005E43C2" w:rsidRDefault="007729D1" w:rsidP="005E43C2">
      <w:pPr>
        <w:pStyle w:val="Standard"/>
        <w:autoSpaceDE w:val="0"/>
        <w:spacing w:before="240"/>
        <w:jc w:val="both"/>
        <w:rPr>
          <w:rFonts w:eastAsia="Times New Roman" w:cs="Times New Roman"/>
          <w:sz w:val="16"/>
          <w:szCs w:val="16"/>
        </w:rPr>
      </w:pPr>
      <w:r w:rsidRPr="00BC4EF8">
        <w:rPr>
          <w:rFonts w:eastAsia="Times New Roman" w:cs="Times New Roman"/>
          <w:b/>
          <w:sz w:val="56"/>
          <w:szCs w:val="56"/>
        </w:rPr>
        <w:t>O</w:t>
      </w:r>
      <w:r w:rsidRPr="00D8631A">
        <w:rPr>
          <w:rFonts w:eastAsia="Times New Roman" w:cs="Times New Roman"/>
        </w:rPr>
        <w:t xml:space="preserve">rdonnance de la Commission Royale, du 26 Décembre 1815, qui enjoint à tous </w:t>
      </w:r>
      <w:r w:rsidR="00555D86">
        <w:rPr>
          <w:rFonts w:eastAsia="Times New Roman" w:cs="Times New Roman"/>
        </w:rPr>
        <w:t>les Officiers Français, Savoisien</w:t>
      </w:r>
      <w:r w:rsidRPr="00D8631A">
        <w:rPr>
          <w:rFonts w:eastAsia="Times New Roman" w:cs="Times New Roman"/>
        </w:rPr>
        <w:t xml:space="preserve">s ou Piémontais retraités ou à demi-solde du Gouvernement Français, </w:t>
      </w:r>
      <w:r w:rsidR="00555D86">
        <w:rPr>
          <w:rFonts w:eastAsia="Times New Roman" w:cs="Times New Roman"/>
        </w:rPr>
        <w:t>de sortir des États de S.M. d</w:t>
      </w:r>
      <w:r w:rsidRPr="00D8631A">
        <w:rPr>
          <w:rFonts w:eastAsia="Times New Roman" w:cs="Times New Roman"/>
        </w:rPr>
        <w:t>ans le terme de 8 jours. Sa Majesté le Roi de France ayant fixé le sort de tous l</w:t>
      </w:r>
      <w:r w:rsidR="00555D86">
        <w:rPr>
          <w:rFonts w:eastAsia="Times New Roman" w:cs="Times New Roman"/>
        </w:rPr>
        <w:t>es Militaires Français, Savoisien</w:t>
      </w:r>
      <w:r w:rsidRPr="00D8631A">
        <w:rPr>
          <w:rFonts w:eastAsia="Times New Roman" w:cs="Times New Roman"/>
        </w:rPr>
        <w:t>s ou Piémontais qui s'étaient retirés dans la partie de la Savoie,</w:t>
      </w:r>
      <w:r w:rsidR="00555D86">
        <w:rPr>
          <w:rFonts w:eastAsia="Times New Roman" w:cs="Times New Roman"/>
        </w:rPr>
        <w:t xml:space="preserve"> qui vient d'être rendu à S.M. l</w:t>
      </w:r>
      <w:r w:rsidRPr="00D8631A">
        <w:rPr>
          <w:rFonts w:eastAsia="Times New Roman" w:cs="Times New Roman"/>
        </w:rPr>
        <w:t xml:space="preserve">e Roi de Sardaigne par suite du Traité du 20 novembre dernier, </w:t>
      </w:r>
      <w:proofErr w:type="gramStart"/>
      <w:r w:rsidRPr="00D8631A">
        <w:rPr>
          <w:rFonts w:eastAsia="Times New Roman" w:cs="Times New Roman"/>
        </w:rPr>
        <w:t>etc...</w:t>
      </w:r>
      <w:proofErr w:type="gramEnd"/>
      <w:r w:rsidR="00555D86">
        <w:rPr>
          <w:rFonts w:eastAsia="Times New Roman" w:cs="Times New Roman"/>
        </w:rPr>
        <w:t>etc</w:t>
      </w:r>
      <w:r w:rsidRPr="00D8631A">
        <w:rPr>
          <w:rFonts w:eastAsia="Times New Roman" w:cs="Times New Roman"/>
        </w:rPr>
        <w:t>. Fait à Chambéry, le 26 décembre 1815. Le Comte GATTINARA.</w:t>
      </w:r>
    </w:p>
    <w:p w14:paraId="01A4E477" w14:textId="77777777" w:rsidR="007729D1" w:rsidRPr="00FD47A7" w:rsidRDefault="007729D1" w:rsidP="007729D1">
      <w:pPr>
        <w:pStyle w:val="Textbody"/>
        <w:autoSpaceDE w:val="0"/>
        <w:jc w:val="both"/>
        <w:rPr>
          <w:rFonts w:eastAsia="Times New Roman" w:cs="Times New Roman"/>
          <w:iCs/>
        </w:rPr>
      </w:pPr>
      <w:r w:rsidRPr="00FD47A7">
        <w:rPr>
          <w:rFonts w:eastAsia="Times New Roman" w:cs="Times New Roman"/>
          <w:b/>
          <w:iCs/>
          <w:sz w:val="56"/>
          <w:szCs w:val="56"/>
        </w:rPr>
        <w:t>E</w:t>
      </w:r>
      <w:r w:rsidRPr="00FD47A7">
        <w:rPr>
          <w:rFonts w:eastAsia="Times New Roman" w:cs="Times New Roman"/>
          <w:iCs/>
        </w:rPr>
        <w:t>n 1815, le Gouverneur général de la Savoie, installé en Tarentaise est le Comte d'</w:t>
      </w:r>
      <w:proofErr w:type="spellStart"/>
      <w:r w:rsidRPr="00FD47A7">
        <w:rPr>
          <w:rFonts w:eastAsia="Times New Roman" w:cs="Times New Roman"/>
          <w:iCs/>
        </w:rPr>
        <w:t>Andezène</w:t>
      </w:r>
      <w:proofErr w:type="spellEnd"/>
      <w:r w:rsidRPr="00FD47A7">
        <w:rPr>
          <w:rFonts w:eastAsia="Times New Roman" w:cs="Times New Roman"/>
          <w:iCs/>
        </w:rPr>
        <w:t xml:space="preserve"> et le Comte de La-Tour, Ministre des affaires étrangères, s'installe à la prise de Grenoble.</w:t>
      </w:r>
    </w:p>
    <w:p w14:paraId="2DDD5C1C" w14:textId="77777777" w:rsidR="00FD47A7" w:rsidRDefault="00FD47A7" w:rsidP="007729D1">
      <w:pPr>
        <w:pStyle w:val="Standard"/>
        <w:autoSpaceDE w:val="0"/>
        <w:jc w:val="both"/>
        <w:rPr>
          <w:rFonts w:eastAsia="TimesNewRomanPSMT" w:cs="TimesNewRomanPSMT"/>
          <w:b/>
          <w:bCs/>
        </w:rPr>
      </w:pPr>
    </w:p>
    <w:p w14:paraId="20235E77" w14:textId="77777777" w:rsidR="00FD47A7" w:rsidRDefault="00FD47A7" w:rsidP="007729D1">
      <w:pPr>
        <w:pStyle w:val="Standard"/>
        <w:autoSpaceDE w:val="0"/>
        <w:jc w:val="both"/>
        <w:rPr>
          <w:rFonts w:eastAsia="TimesNewRomanPSMT" w:cs="TimesNewRomanPSMT"/>
          <w:b/>
          <w:bCs/>
        </w:rPr>
      </w:pPr>
      <w:r>
        <w:rPr>
          <w:rFonts w:eastAsia="TimesNewRomanPSMT" w:cs="TimesNewRomanPSMT"/>
          <w:b/>
          <w:bCs/>
        </w:rPr>
        <w:t>1816</w:t>
      </w:r>
    </w:p>
    <w:p w14:paraId="07EBB45E" w14:textId="77777777" w:rsidR="005E43C2" w:rsidRDefault="005E43C2" w:rsidP="007729D1">
      <w:pPr>
        <w:pStyle w:val="Standard"/>
        <w:autoSpaceDE w:val="0"/>
        <w:jc w:val="both"/>
        <w:rPr>
          <w:rFonts w:eastAsia="TimesNewRomanPSMT" w:cs="TimesNewRomanPSMT"/>
          <w:b/>
          <w:bCs/>
        </w:rPr>
      </w:pPr>
    </w:p>
    <w:p w14:paraId="78732DA9" w14:textId="77777777" w:rsidR="00FD47A7" w:rsidRDefault="00FD47A7" w:rsidP="007729D1">
      <w:pPr>
        <w:pStyle w:val="Standard"/>
        <w:autoSpaceDE w:val="0"/>
        <w:jc w:val="both"/>
        <w:rPr>
          <w:rFonts w:eastAsia="TimesNewRomanPSMT" w:cs="TimesNewRomanPSMT"/>
          <w:b/>
          <w:bCs/>
        </w:rPr>
      </w:pPr>
    </w:p>
    <w:p w14:paraId="75AB94BB" w14:textId="77777777" w:rsidR="00FD47A7" w:rsidRDefault="007729D1" w:rsidP="007729D1">
      <w:pPr>
        <w:pStyle w:val="Standard"/>
        <w:autoSpaceDE w:val="0"/>
        <w:jc w:val="both"/>
        <w:rPr>
          <w:rFonts w:eastAsia="TimesNewRomanPSMT" w:cs="TimesNewRomanPSMT"/>
        </w:rPr>
      </w:pPr>
      <w:r w:rsidRPr="00FD47A7">
        <w:rPr>
          <w:rFonts w:eastAsia="TimesNewRomanPSMT" w:cs="TimesNewRomanPSMT"/>
          <w:b/>
          <w:bCs/>
          <w:sz w:val="56"/>
          <w:szCs w:val="56"/>
        </w:rPr>
        <w:t>E</w:t>
      </w:r>
      <w:r w:rsidRPr="00D8631A">
        <w:rPr>
          <w:rFonts w:eastAsia="TimesNewRomanPSMT" w:cs="TimesNewRomanPSMT"/>
          <w:b/>
          <w:bCs/>
        </w:rPr>
        <w:t>n 1816,</w:t>
      </w:r>
      <w:r w:rsidRPr="00D8631A">
        <w:rPr>
          <w:rFonts w:eastAsia="TimesNewRomanPSMT" w:cs="TimesNewRomanPSMT"/>
        </w:rPr>
        <w:t xml:space="preserve"> les Savoisiens n'étaient pas très tendr</w:t>
      </w:r>
      <w:r w:rsidR="00FD47A7">
        <w:rPr>
          <w:rFonts w:eastAsia="TimesNewRomanPSMT" w:cs="TimesNewRomanPSMT"/>
        </w:rPr>
        <w:t>es avec les français. En effet,</w:t>
      </w:r>
      <w:r w:rsidRPr="00D8631A">
        <w:rPr>
          <w:rFonts w:eastAsia="TimesNewRomanPSMT" w:cs="TimesNewRomanPSMT"/>
        </w:rPr>
        <w:t xml:space="preserve"> dans un ouvrage intitulé </w:t>
      </w:r>
      <w:r w:rsidRPr="00FD47A7">
        <w:rPr>
          <w:rFonts w:eastAsia="TimesNewRomanPSMT" w:cs="TimesNewRomanPSMT"/>
          <w:i/>
        </w:rPr>
        <w:t>''La fin d'une époque''</w:t>
      </w:r>
      <w:r w:rsidRPr="00D8631A">
        <w:rPr>
          <w:rFonts w:eastAsia="TimesNewRomanPSMT" w:cs="TimesNewRomanPSMT"/>
        </w:rPr>
        <w:t xml:space="preserve">, imprimé  à Annecy chez </w:t>
      </w:r>
      <w:r w:rsidRPr="00FD47A7">
        <w:rPr>
          <w:rFonts w:eastAsia="TimesNewRomanPSMT" w:cs="TimesNewRomanPSMT"/>
          <w:i/>
        </w:rPr>
        <w:t>J.-F. Durand</w:t>
      </w:r>
      <w:r w:rsidRPr="00D8631A">
        <w:rPr>
          <w:rFonts w:eastAsia="TimesNewRomanPSMT" w:cs="TimesNewRomanPSMT"/>
        </w:rPr>
        <w:t xml:space="preserve"> en 1816, il </w:t>
      </w:r>
      <w:r w:rsidR="00FD47A7">
        <w:rPr>
          <w:rFonts w:eastAsia="TimesNewRomanPSMT" w:cs="TimesNewRomanPSMT"/>
        </w:rPr>
        <w:t xml:space="preserve">y </w:t>
      </w:r>
      <w:r w:rsidRPr="00D8631A">
        <w:rPr>
          <w:rFonts w:eastAsia="TimesNewRomanPSMT" w:cs="TimesNewRomanPSMT"/>
        </w:rPr>
        <w:t xml:space="preserve">est écrit : </w:t>
      </w:r>
    </w:p>
    <w:p w14:paraId="5275B48E" w14:textId="77777777" w:rsidR="00FD47A7" w:rsidRDefault="00FD47A7" w:rsidP="007729D1">
      <w:pPr>
        <w:pStyle w:val="Standard"/>
        <w:autoSpaceDE w:val="0"/>
        <w:jc w:val="both"/>
        <w:rPr>
          <w:rFonts w:eastAsia="TimesNewRomanPSMT" w:cs="TimesNewRomanPSMT"/>
        </w:rPr>
      </w:pPr>
    </w:p>
    <w:p w14:paraId="089C97B6" w14:textId="77777777" w:rsidR="007729D1" w:rsidRPr="00D8631A" w:rsidRDefault="007729D1" w:rsidP="00FD47A7">
      <w:pPr>
        <w:pStyle w:val="Standard"/>
        <w:autoSpaceDE w:val="0"/>
        <w:ind w:left="708"/>
        <w:jc w:val="both"/>
      </w:pPr>
      <w:r w:rsidRPr="00D8631A">
        <w:rPr>
          <w:rFonts w:eastAsia="TimesNewRomanPSMT" w:cs="TimesNewRomanPSMT"/>
          <w:i/>
          <w:iCs/>
        </w:rPr>
        <w:t>« Le bon Savoisien à ses chers compatriotes, sur leur bonheur actuel et sur l'ancienneté, les prérogatives et la gloire de la Royale Maison de Savoie. Il s'agit d'un réquisitoire contre Napoléon Ier et son régime ; d'un plaidoyer en faveur de Victor-Emmanuel 1er roi de Piémont-Sardaigne à qui le deuxième traité de Paris venait de restituer la Savoie.</w:t>
      </w:r>
    </w:p>
    <w:p w14:paraId="7A74D8B6" w14:textId="77777777" w:rsidR="007729D1" w:rsidRPr="00D8631A" w:rsidRDefault="007729D1" w:rsidP="00FD47A7">
      <w:pPr>
        <w:pStyle w:val="Standard"/>
        <w:autoSpaceDE w:val="0"/>
        <w:ind w:left="708"/>
        <w:jc w:val="both"/>
        <w:rPr>
          <w:rFonts w:eastAsia="TimesNewRomanPSMT" w:cs="TimesNewRomanPSMT"/>
          <w:i/>
          <w:iCs/>
        </w:rPr>
      </w:pPr>
      <w:r w:rsidRPr="00D8631A">
        <w:rPr>
          <w:rFonts w:eastAsia="TimesNewRomanPSMT" w:cs="TimesNewRomanPSMT"/>
          <w:i/>
          <w:iCs/>
        </w:rPr>
        <w:t>Notez la violence du ton et le choix des arguments dans cet extrait de la ''Condamnation du régime déchu''.</w:t>
      </w:r>
    </w:p>
    <w:p w14:paraId="6FAAB5C6" w14:textId="77777777" w:rsidR="007729D1" w:rsidRPr="00D8631A" w:rsidRDefault="007729D1" w:rsidP="00FD47A7">
      <w:pPr>
        <w:pStyle w:val="Standard"/>
        <w:autoSpaceDE w:val="0"/>
        <w:ind w:left="708"/>
        <w:jc w:val="both"/>
        <w:rPr>
          <w:rFonts w:eastAsia="TimesNewRomanPSMT" w:cs="TimesNewRomanPSMT"/>
          <w:i/>
          <w:iCs/>
        </w:rPr>
      </w:pPr>
      <w:r w:rsidRPr="00D8631A">
        <w:rPr>
          <w:rFonts w:eastAsia="TimesNewRomanPSMT" w:cs="TimesNewRomanPSMT"/>
          <w:i/>
          <w:iCs/>
        </w:rPr>
        <w:t xml:space="preserve">Enfin mes chers compatriotes, le ciel de la Savoie est apaisé, nous sommes replacés sous l'empire des lois dictées par la sagesse. Aux phases terribles de la plus criminelle Révolution, ont succédé les beaux jours de la justice et de la paix. Le colosse du despotisme ; l'arc-boutant de l'impiété ; le dévastateur des empires est renversé ; le fléau des nations a disparu ; la paix est rendue à la terre ; le temps du désordre, de crimes et de forfaits sont expirés. Fini l'époque où un monstre revêtu des emblèmes de la majesté impériale moissonnait chaque année la société naissante de Savoie, dépeuplait nos villes et nos campagnes, forçait nos filles au célibat, dévorait nos biens et nos richesses par les plus cruelles exactions, aliénait nos fonds les plus sacrés, paralysait toutes les branches du commerce, ruinait les espérances des familles, tarissait toutes les sources du bonheur. Enfin, il est expiré ce temps d'abominations où tout était crime excepté le crime même des français, où l'apostat, l'impie, l'athée, le vampire triomphant à l'ombre du trône formait le conseil du démagogue, dirigeaient l'éducation de la société naissante. Grand Dieu ! Quelle affreuse perspective nous présentait dans l'avenir l'influence contagieuse de ce triomphe de l'impie. Quel triste présage pour la faible portion de notre jeunesse qui échappait au glaive de la conscription. Sous peine de végéter dans l'obscurité et dans l'oubli, à l'écart des charges </w:t>
      </w:r>
      <w:r w:rsidR="005E43C2" w:rsidRPr="005E43C2">
        <w:rPr>
          <w:noProof/>
          <w:sz w:val="56"/>
          <w:szCs w:val="56"/>
          <w:lang w:bidi="ar-SA"/>
        </w:rPr>
        <w:lastRenderedPageBreak/>
        <w:drawing>
          <wp:anchor distT="0" distB="0" distL="114300" distR="114300" simplePos="0" relativeHeight="251742208" behindDoc="0" locked="0" layoutInCell="1" allowOverlap="1" wp14:anchorId="064CF539" wp14:editId="51683AFC">
            <wp:simplePos x="0" y="0"/>
            <wp:positionH relativeFrom="margin">
              <wp:align>left</wp:align>
            </wp:positionH>
            <wp:positionV relativeFrom="paragraph">
              <wp:posOffset>343148</wp:posOffset>
            </wp:positionV>
            <wp:extent cx="646430" cy="836295"/>
            <wp:effectExtent l="342900" t="342900" r="344170" b="763905"/>
            <wp:wrapSquare wrapText="bothSides"/>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430" cy="836295"/>
                    </a:xfrm>
                    <a:prstGeom prst="ellipse">
                      <a:avLst/>
                    </a:prstGeom>
                    <a:ln w="63500" cap="rnd">
                      <a:solidFill>
                        <a:srgbClr val="333333"/>
                      </a:solidFill>
                    </a:ln>
                    <a:effectLst>
                      <a:glow rad="317500">
                        <a:srgbClr val="E7E6E6"/>
                      </a:glow>
                      <a:outerShdw blurRad="381000" dist="292100" dir="5400000" sx="-80000" sy="-18000" rotWithShape="0">
                        <a:srgbClr val="000000">
                          <a:alpha val="22000"/>
                        </a:srgbClr>
                      </a:outerShdw>
                    </a:effectLst>
                    <a:scene3d>
                      <a:camera prst="orthographicFront"/>
                      <a:lightRig rig="contrasting" dir="t">
                        <a:rot lat="0" lon="0" rev="3000000"/>
                      </a:lightRig>
                    </a:scene3d>
                    <a:sp3d>
                      <a:bevelT w="95250" h="31750" prst="angle"/>
                      <a:extrusionClr>
                        <a:srgbClr val="E7E6E6"/>
                      </a:extrusionClr>
                      <a:contourClr>
                        <a:sysClr val="window" lastClr="FFFFFF"/>
                      </a:contourClr>
                    </a:sp3d>
                  </pic:spPr>
                </pic:pic>
              </a:graphicData>
            </a:graphic>
            <wp14:sizeRelH relativeFrom="page">
              <wp14:pctWidth>0</wp14:pctWidth>
            </wp14:sizeRelH>
            <wp14:sizeRelV relativeFrom="page">
              <wp14:pctHeight>0</wp14:pctHeight>
            </wp14:sizeRelV>
          </wp:anchor>
        </w:drawing>
      </w:r>
      <w:r w:rsidRPr="00D8631A">
        <w:rPr>
          <w:rFonts w:eastAsia="TimesNewRomanPSMT" w:cs="TimesNewRomanPSMT"/>
          <w:i/>
          <w:iCs/>
        </w:rPr>
        <w:t>et des dignités nous la voyons, par l'ordre d'un gouvernement antichrétien réunie dans des académies, des lycées, des écoles polytechniques dont... la devise était la haine et le mépris pour tout ce qui avait été un objet de vénération pendant 18 siècles.</w:t>
      </w:r>
    </w:p>
    <w:p w14:paraId="030C7048" w14:textId="77777777" w:rsidR="007729D1" w:rsidRDefault="007729D1" w:rsidP="00C40D8F">
      <w:pPr>
        <w:pStyle w:val="Standard"/>
        <w:autoSpaceDE w:val="0"/>
        <w:ind w:left="708"/>
        <w:jc w:val="both"/>
        <w:rPr>
          <w:i/>
          <w:sz w:val="28"/>
          <w:szCs w:val="28"/>
          <w:vertAlign w:val="subscript"/>
        </w:rPr>
      </w:pPr>
      <w:r w:rsidRPr="00D8631A">
        <w:rPr>
          <w:rFonts w:eastAsia="TimesNewRomanPSMT" w:cs="TimesNewRomanPSMT"/>
        </w:rPr>
        <w:t xml:space="preserve">Ô Napoléon ! Que tu serais mal logé, toi et ton aigle sanglant, si ta mauvaise étoile te mettait à leur disposition dans ces doux instants ! Etc...  ». </w:t>
      </w:r>
      <w:r w:rsidRPr="00FD47A7">
        <w:rPr>
          <w:i/>
          <w:sz w:val="28"/>
          <w:szCs w:val="28"/>
          <w:vertAlign w:val="subscript"/>
        </w:rPr>
        <w:t>Pouvez-vous imaginer une seule seconde que les Savoisiens de 1860 ne se souviennent pas de l'annexion de 1792 qui ne se termina quand 1815 !? Il n'y a que 45 années qui séparent les deux annexions et il s'agit de l'histoire de leur père où de leur Gd père.</w:t>
      </w:r>
    </w:p>
    <w:p w14:paraId="0F3C3DAC" w14:textId="77777777" w:rsidR="005E43C2" w:rsidRPr="00D8631A" w:rsidRDefault="005E43C2" w:rsidP="00C40D8F">
      <w:pPr>
        <w:pStyle w:val="Standard"/>
        <w:autoSpaceDE w:val="0"/>
        <w:ind w:left="708"/>
        <w:jc w:val="both"/>
        <w:rPr>
          <w:rFonts w:eastAsia="Times New Roman" w:cs="Times New Roman"/>
          <w:i/>
          <w:iCs/>
        </w:rPr>
      </w:pPr>
    </w:p>
    <w:p w14:paraId="151695DA" w14:textId="77777777" w:rsidR="007729D1" w:rsidRDefault="007729D1" w:rsidP="007729D1">
      <w:pPr>
        <w:pStyle w:val="Textbody"/>
        <w:jc w:val="both"/>
        <w:rPr>
          <w:i/>
          <w:iCs/>
        </w:rPr>
      </w:pPr>
      <w:r w:rsidRPr="00C40D8F">
        <w:rPr>
          <w:b/>
          <w:bCs/>
          <w:sz w:val="56"/>
          <w:szCs w:val="56"/>
        </w:rPr>
        <w:t>L</w:t>
      </w:r>
      <w:r w:rsidRPr="00D8631A">
        <w:rPr>
          <w:b/>
          <w:bCs/>
        </w:rPr>
        <w:t xml:space="preserve">e 16 janvier 1816 - </w:t>
      </w:r>
      <w:r w:rsidRPr="00D8631A">
        <w:t xml:space="preserve">Victor Emmanuel établit une nouvelle province sous le nom </w:t>
      </w:r>
      <w:r w:rsidR="00BB6CF2">
        <w:t>de Haute Savoie avec comme Chef-</w:t>
      </w:r>
      <w:r w:rsidRPr="00D8631A">
        <w:t>Lieu : Conflans et l'Hôpital</w:t>
      </w:r>
      <w:r w:rsidRPr="00D8631A">
        <w:rPr>
          <w:i/>
          <w:iCs/>
        </w:rPr>
        <w:t xml:space="preserve"> (Albertville).</w:t>
      </w:r>
      <w:r w:rsidR="00FD47A7">
        <w:rPr>
          <w:i/>
          <w:iCs/>
        </w:rPr>
        <w:t xml:space="preserve"> </w:t>
      </w:r>
    </w:p>
    <w:p w14:paraId="1E7F96AD" w14:textId="77777777" w:rsidR="005E43C2" w:rsidRPr="00D8631A" w:rsidRDefault="005E43C2" w:rsidP="007729D1">
      <w:pPr>
        <w:pStyle w:val="Textbody"/>
        <w:jc w:val="both"/>
      </w:pPr>
    </w:p>
    <w:p w14:paraId="1FC43375" w14:textId="77777777" w:rsidR="00FD47A7" w:rsidRDefault="00FD47A7" w:rsidP="00FD47A7">
      <w:pPr>
        <w:pStyle w:val="Textbody"/>
        <w:jc w:val="both"/>
        <w:rPr>
          <w:noProof/>
          <w:sz w:val="32"/>
          <w:szCs w:val="32"/>
          <w:lang w:bidi="ar-SA"/>
        </w:rPr>
      </w:pPr>
      <w:r w:rsidRPr="005A76B6">
        <w:rPr>
          <w:noProof/>
          <w:sz w:val="32"/>
          <w:szCs w:val="32"/>
          <w:lang w:bidi="ar-SA"/>
        </w:rPr>
        <w:drawing>
          <wp:inline distT="0" distB="0" distL="0" distR="0" wp14:anchorId="26ABC6FD" wp14:editId="26FDB1E7">
            <wp:extent cx="389255" cy="500380"/>
            <wp:effectExtent l="57150" t="0" r="182245" b="204470"/>
            <wp:docPr id="171" name="images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alphaModFix/>
                      <a:extLst>
                        <a:ext uri="{BEBA8EAE-BF5A-486C-A8C5-ECC9F3942E4B}">
                          <a14:imgProps xmlns:a14="http://schemas.microsoft.com/office/drawing/2010/main">
                            <a14:imgLayer r:embed="rId2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a:xfrm>
                      <a:off x="0" y="0"/>
                      <a:ext cx="389255" cy="500380"/>
                    </a:xfrm>
                    <a:prstGeom prst="roundRect">
                      <a:avLst>
                        <a:gd name="adj" fmla="val 8594"/>
                      </a:avLst>
                    </a:prstGeom>
                    <a:solidFill>
                      <a:srgbClr val="FFFFFF">
                        <a:shade val="85000"/>
                      </a:srgbClr>
                    </a:solidFill>
                    <a:ln>
                      <a:noFill/>
                    </a:ln>
                    <a:effectLst>
                      <a:outerShdw blurRad="76200" dist="12700" dir="2700000" sy="-23000" kx="-800400" algn="bl" rotWithShape="0">
                        <a:prstClr val="black">
                          <a:alpha val="20000"/>
                        </a:prstClr>
                      </a:outerShdw>
                      <a:reflection blurRad="12700" stA="38000" endPos="28000" dist="5000" dir="5400000" sy="-100000" algn="bl" rotWithShape="0"/>
                    </a:effectLst>
                  </pic:spPr>
                </pic:pic>
              </a:graphicData>
            </a:graphic>
          </wp:inline>
        </w:drawing>
      </w:r>
      <w:r w:rsidRPr="00D8631A">
        <w:rPr>
          <w:b/>
          <w:bCs/>
        </w:rPr>
        <w:t xml:space="preserve">4 </w:t>
      </w:r>
      <w:r>
        <w:t>- Haute-Savoie</w:t>
      </w:r>
      <w:r w:rsidRPr="00D8631A">
        <w:t xml:space="preserve"> ;</w:t>
      </w:r>
      <w:r w:rsidRPr="005A76B6">
        <w:rPr>
          <w:noProof/>
          <w:sz w:val="32"/>
          <w:szCs w:val="32"/>
          <w:lang w:bidi="ar-SA"/>
        </w:rPr>
        <w:t xml:space="preserve"> </w:t>
      </w:r>
    </w:p>
    <w:p w14:paraId="44F6C35B" w14:textId="77777777" w:rsidR="005E43C2" w:rsidRPr="00D8631A" w:rsidRDefault="005E43C2" w:rsidP="00FD47A7">
      <w:pPr>
        <w:pStyle w:val="Textbody"/>
        <w:jc w:val="both"/>
      </w:pPr>
    </w:p>
    <w:p w14:paraId="49B14835" w14:textId="77777777" w:rsidR="007729D1" w:rsidRPr="00C40D8F" w:rsidRDefault="007729D1" w:rsidP="005E43C2">
      <w:pPr>
        <w:pStyle w:val="Textbody"/>
        <w:jc w:val="both"/>
      </w:pPr>
      <w:r w:rsidRPr="00C40D8F">
        <w:rPr>
          <w:b/>
          <w:sz w:val="56"/>
          <w:szCs w:val="56"/>
        </w:rPr>
        <w:t>E</w:t>
      </w:r>
      <w:r w:rsidRPr="00D8631A">
        <w:t>lle devient la septième Province de Savoie.</w:t>
      </w:r>
      <w:r w:rsidRPr="00D8631A">
        <w:rPr>
          <w:b/>
          <w:bCs/>
        </w:rPr>
        <w:t xml:space="preserve"> (1 - Province de Maurienne ; 2 - de Savoie propre ;</w:t>
      </w:r>
      <w:r w:rsidR="00C40D8F">
        <w:t xml:space="preserve"> </w:t>
      </w:r>
      <w:r w:rsidRPr="00D8631A">
        <w:rPr>
          <w:b/>
          <w:bCs/>
        </w:rPr>
        <w:t xml:space="preserve">3 - de Tarentaise ; 4 - Chablais ;  5 - Faucigny ; 6 - Genevois ; 7 - </w:t>
      </w:r>
      <w:proofErr w:type="spellStart"/>
      <w:r w:rsidRPr="00D8631A">
        <w:rPr>
          <w:b/>
          <w:bCs/>
        </w:rPr>
        <w:t>Ht</w:t>
      </w:r>
      <w:proofErr w:type="spellEnd"/>
      <w:r w:rsidRPr="00D8631A">
        <w:rPr>
          <w:b/>
          <w:bCs/>
        </w:rPr>
        <w:t>.</w:t>
      </w:r>
      <w:r w:rsidR="00C40D8F">
        <w:rPr>
          <w:b/>
          <w:bCs/>
        </w:rPr>
        <w:t xml:space="preserve"> </w:t>
      </w:r>
      <w:r w:rsidRPr="00D8631A">
        <w:rPr>
          <w:b/>
          <w:bCs/>
        </w:rPr>
        <w:t>Savoie).</w:t>
      </w:r>
    </w:p>
    <w:p w14:paraId="312C0467" w14:textId="77777777" w:rsidR="007729D1" w:rsidRPr="00D8631A" w:rsidRDefault="007729D1" w:rsidP="005E43C2">
      <w:pPr>
        <w:pStyle w:val="Textbody"/>
        <w:jc w:val="both"/>
        <w:rPr>
          <w:sz w:val="36"/>
          <w:szCs w:val="36"/>
        </w:rPr>
      </w:pPr>
    </w:p>
    <w:p w14:paraId="00B1B385" w14:textId="77777777" w:rsidR="007729D1" w:rsidRPr="00D8631A" w:rsidRDefault="005E43C2" w:rsidP="005E43C2">
      <w:pPr>
        <w:pStyle w:val="Textbody"/>
        <w:jc w:val="both"/>
        <w:rPr>
          <w:b/>
          <w:bCs/>
          <w:sz w:val="40"/>
          <w:szCs w:val="40"/>
        </w:rPr>
      </w:pPr>
      <w:r>
        <w:rPr>
          <w:b/>
          <w:bCs/>
          <w:sz w:val="40"/>
          <w:szCs w:val="40"/>
        </w:rPr>
        <w:t>D</w:t>
      </w:r>
      <w:r w:rsidR="007729D1" w:rsidRPr="00D8631A">
        <w:rPr>
          <w:b/>
          <w:bCs/>
          <w:sz w:val="40"/>
          <w:szCs w:val="40"/>
        </w:rPr>
        <w:t>écoupage des sept Provinces de Savoie</w:t>
      </w:r>
    </w:p>
    <w:p w14:paraId="3C40AF76" w14:textId="77777777" w:rsidR="007729D1" w:rsidRPr="00D8631A" w:rsidRDefault="007729D1" w:rsidP="005E43C2">
      <w:pPr>
        <w:pStyle w:val="Textbody"/>
        <w:jc w:val="both"/>
      </w:pPr>
    </w:p>
    <w:p w14:paraId="189819E9" w14:textId="77777777" w:rsidR="007729D1" w:rsidRPr="00D8631A" w:rsidRDefault="007729D1" w:rsidP="005E43C2">
      <w:pPr>
        <w:pStyle w:val="Textbody"/>
        <w:jc w:val="both"/>
        <w:rPr>
          <w:b/>
          <w:bCs/>
        </w:rPr>
      </w:pPr>
      <w:r w:rsidRPr="00D8631A">
        <w:rPr>
          <w:b/>
          <w:bCs/>
        </w:rPr>
        <w:t>''Pour former ce</w:t>
      </w:r>
      <w:r w:rsidR="005E43C2">
        <w:rPr>
          <w:b/>
          <w:bCs/>
        </w:rPr>
        <w:t xml:space="preserve">tte dernière'' - </w:t>
      </w:r>
      <w:r w:rsidR="00AD070B">
        <w:rPr>
          <w:b/>
          <w:bCs/>
        </w:rPr>
        <w:t>Victor Emmanuel</w:t>
      </w:r>
      <w:r w:rsidRPr="00D8631A">
        <w:rPr>
          <w:b/>
          <w:bCs/>
        </w:rPr>
        <w:t xml:space="preserve"> détacha :</w:t>
      </w:r>
    </w:p>
    <w:p w14:paraId="1E26CEFF" w14:textId="77777777" w:rsidR="007729D1" w:rsidRPr="00D8631A" w:rsidRDefault="007729D1" w:rsidP="005E43C2">
      <w:pPr>
        <w:pStyle w:val="Textbody"/>
        <w:jc w:val="both"/>
      </w:pPr>
    </w:p>
    <w:p w14:paraId="51DFCDD3" w14:textId="77777777" w:rsidR="007729D1" w:rsidRPr="00D8631A" w:rsidRDefault="007729D1" w:rsidP="005E43C2">
      <w:pPr>
        <w:pStyle w:val="Textbody"/>
        <w:ind w:left="705"/>
        <w:jc w:val="both"/>
      </w:pPr>
      <w:r w:rsidRPr="00D8631A">
        <w:rPr>
          <w:b/>
          <w:bCs/>
        </w:rPr>
        <w:t>1 -</w:t>
      </w:r>
      <w:r w:rsidRPr="00D8631A">
        <w:t xml:space="preserve">  de la Province de Savoie Propre </w:t>
      </w:r>
      <w:r w:rsidRPr="00D8631A">
        <w:rPr>
          <w:i/>
          <w:iCs/>
        </w:rPr>
        <w:t>(Chambéry)</w:t>
      </w:r>
      <w:r w:rsidRPr="00D8631A">
        <w:t xml:space="preserve"> le canton d</w:t>
      </w:r>
      <w:r w:rsidR="00334FE7" w:rsidRPr="00D8631A">
        <w:t xml:space="preserve">e l'hôpital et une commune du </w:t>
      </w:r>
      <w:r w:rsidRPr="00D8631A">
        <w:t xml:space="preserve">canton de Saint Pierre d'Albigny </w:t>
      </w:r>
      <w:r w:rsidRPr="00D8631A">
        <w:rPr>
          <w:i/>
          <w:iCs/>
        </w:rPr>
        <w:t>(</w:t>
      </w:r>
      <w:proofErr w:type="spellStart"/>
      <w:r w:rsidRPr="00D8631A">
        <w:rPr>
          <w:i/>
          <w:iCs/>
        </w:rPr>
        <w:t>Grésy</w:t>
      </w:r>
      <w:proofErr w:type="spellEnd"/>
      <w:r w:rsidRPr="00D8631A">
        <w:rPr>
          <w:i/>
          <w:iCs/>
        </w:rPr>
        <w:t xml:space="preserve">) </w:t>
      </w:r>
      <w:r w:rsidRPr="00D8631A">
        <w:t>;</w:t>
      </w:r>
    </w:p>
    <w:p w14:paraId="11E7F28B" w14:textId="77777777" w:rsidR="007729D1" w:rsidRPr="00D8631A" w:rsidRDefault="007729D1" w:rsidP="005E43C2">
      <w:pPr>
        <w:pStyle w:val="Textbody"/>
        <w:ind w:right="214"/>
        <w:jc w:val="both"/>
      </w:pPr>
      <w:r w:rsidRPr="00D8631A">
        <w:tab/>
      </w:r>
      <w:r w:rsidRPr="00D8631A">
        <w:rPr>
          <w:b/>
          <w:bCs/>
        </w:rPr>
        <w:t>2 -</w:t>
      </w:r>
      <w:r w:rsidRPr="00D8631A">
        <w:t xml:space="preserve">  de la Province de Tarentaise, le canton de Conflans et celui de Beaufort ;</w:t>
      </w:r>
    </w:p>
    <w:p w14:paraId="0A507EA3" w14:textId="77777777" w:rsidR="007729D1" w:rsidRPr="00D8631A" w:rsidRDefault="007729D1" w:rsidP="005E43C2">
      <w:pPr>
        <w:pStyle w:val="Textbody"/>
        <w:jc w:val="both"/>
      </w:pPr>
      <w:r w:rsidRPr="00D8631A">
        <w:tab/>
      </w:r>
      <w:r w:rsidRPr="00D8631A">
        <w:rPr>
          <w:b/>
          <w:bCs/>
        </w:rPr>
        <w:t xml:space="preserve">3 -  </w:t>
      </w:r>
      <w:r w:rsidRPr="00D8631A">
        <w:t xml:space="preserve">de la Province de Faucigny, le canton de </w:t>
      </w:r>
      <w:proofErr w:type="spellStart"/>
      <w:r w:rsidRPr="00D8631A">
        <w:t>Mégève</w:t>
      </w:r>
      <w:proofErr w:type="spellEnd"/>
      <w:r w:rsidRPr="00D8631A">
        <w:t xml:space="preserve"> ;</w:t>
      </w:r>
    </w:p>
    <w:p w14:paraId="4D16F946" w14:textId="77777777" w:rsidR="007729D1" w:rsidRDefault="007729D1" w:rsidP="005E43C2">
      <w:pPr>
        <w:pStyle w:val="Textbody"/>
        <w:jc w:val="both"/>
      </w:pPr>
      <w:r w:rsidRPr="00D8631A">
        <w:rPr>
          <w:b/>
          <w:bCs/>
        </w:rPr>
        <w:tab/>
        <w:t>4 -</w:t>
      </w:r>
      <w:r w:rsidRPr="00D8631A">
        <w:t xml:space="preserve">  de la Province d'Annecy, le ca</w:t>
      </w:r>
      <w:r w:rsidR="00562A22" w:rsidRPr="00D8631A">
        <w:t>nton de Faverges et d’</w:t>
      </w:r>
      <w:proofErr w:type="spellStart"/>
      <w:r w:rsidRPr="00D8631A">
        <w:t>Outrechaise</w:t>
      </w:r>
      <w:proofErr w:type="spellEnd"/>
      <w:r w:rsidRPr="00D8631A">
        <w:t>.</w:t>
      </w:r>
    </w:p>
    <w:p w14:paraId="0565C5E7" w14:textId="77777777" w:rsidR="00DF45D2" w:rsidRPr="00D8631A" w:rsidRDefault="00DF45D2" w:rsidP="007729D1">
      <w:pPr>
        <w:pStyle w:val="Textbody"/>
        <w:jc w:val="both"/>
      </w:pPr>
    </w:p>
    <w:p w14:paraId="2C65EFBC" w14:textId="77777777" w:rsidR="007729D1" w:rsidRPr="00D8631A" w:rsidRDefault="00562A22" w:rsidP="007729D1">
      <w:pPr>
        <w:pStyle w:val="Textbody"/>
        <w:jc w:val="both"/>
        <w:rPr>
          <w:i/>
          <w:iCs/>
        </w:rPr>
      </w:pPr>
      <w:r w:rsidRPr="00DF45D2">
        <w:rPr>
          <w:b/>
          <w:bCs/>
          <w:sz w:val="56"/>
          <w:szCs w:val="56"/>
        </w:rPr>
        <w:t>L</w:t>
      </w:r>
      <w:r w:rsidRPr="00D8631A">
        <w:rPr>
          <w:b/>
          <w:bCs/>
        </w:rPr>
        <w:t xml:space="preserve">e Traité du 16 mars 1816 était consacré aux échanges commerciaux entre la Savoie et la Suisse. </w:t>
      </w:r>
      <w:r w:rsidRPr="00D8631A">
        <w:t xml:space="preserve">Il en résultait que </w:t>
      </w:r>
      <w:r w:rsidRPr="00D8631A">
        <w:rPr>
          <w:i/>
          <w:iCs/>
        </w:rPr>
        <w:t xml:space="preserve">« la première et petite zone savoyarde établie à cette date l'avait été d'après le principe, si étrangement oublié depuis lors, de la réciprocité absolue des franchises ». </w:t>
      </w:r>
    </w:p>
    <w:p w14:paraId="5DAAB757" w14:textId="77777777" w:rsidR="00DF45D2" w:rsidRDefault="005E43C2" w:rsidP="00562A22">
      <w:pPr>
        <w:pStyle w:val="Textbody"/>
        <w:autoSpaceDE w:val="0"/>
        <w:jc w:val="both"/>
        <w:rPr>
          <w:rFonts w:eastAsia="Times New Roman" w:cs="Times New Roman"/>
        </w:rPr>
      </w:pPr>
      <w:r w:rsidRPr="00FD4329">
        <w:rPr>
          <w:noProof/>
          <w:sz w:val="56"/>
          <w:szCs w:val="56"/>
          <w:lang w:bidi="ar-SA"/>
        </w:rPr>
        <w:lastRenderedPageBreak/>
        <w:drawing>
          <wp:anchor distT="0" distB="0" distL="114300" distR="114300" simplePos="0" relativeHeight="251725824" behindDoc="0" locked="0" layoutInCell="1" allowOverlap="1" wp14:anchorId="6D9EA429" wp14:editId="7A0CB067">
            <wp:simplePos x="0" y="0"/>
            <wp:positionH relativeFrom="margin">
              <wp:align>left</wp:align>
            </wp:positionH>
            <wp:positionV relativeFrom="paragraph">
              <wp:posOffset>343480</wp:posOffset>
            </wp:positionV>
            <wp:extent cx="646430" cy="836295"/>
            <wp:effectExtent l="342900" t="342900" r="439420" b="763905"/>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430" cy="836295"/>
                    </a:xfrm>
                    <a:prstGeom prst="ellipse">
                      <a:avLst/>
                    </a:prstGeom>
                    <a:ln w="63500" cap="rnd">
                      <a:solidFill>
                        <a:srgbClr val="333333"/>
                      </a:solidFill>
                    </a:ln>
                    <a:effectLst>
                      <a:glow rad="317500">
                        <a:srgbClr val="E7E6E6"/>
                      </a:glow>
                      <a:outerShdw blurRad="381000" dist="292100" dir="5400000" sx="-80000" sy="-18000" rotWithShape="0">
                        <a:srgbClr val="000000">
                          <a:alpha val="22000"/>
                        </a:srgbClr>
                      </a:outerShdw>
                    </a:effectLst>
                    <a:scene3d>
                      <a:camera prst="orthographicFront"/>
                      <a:lightRig rig="contrasting" dir="t">
                        <a:rot lat="0" lon="0" rev="3000000"/>
                      </a:lightRig>
                    </a:scene3d>
                    <a:sp3d>
                      <a:bevelT w="95250" h="31750" prst="angle"/>
                      <a:extrusionClr>
                        <a:srgbClr val="E7E6E6"/>
                      </a:extrusionClr>
                      <a:contourClr>
                        <a:sysClr val="window" lastClr="FFFFFF"/>
                      </a:contourClr>
                    </a:sp3d>
                  </pic:spPr>
                </pic:pic>
              </a:graphicData>
            </a:graphic>
            <wp14:sizeRelH relativeFrom="page">
              <wp14:pctWidth>0</wp14:pctWidth>
            </wp14:sizeRelH>
            <wp14:sizeRelV relativeFrom="page">
              <wp14:pctHeight>0</wp14:pctHeight>
            </wp14:sizeRelV>
          </wp:anchor>
        </w:drawing>
      </w:r>
      <w:r w:rsidR="00562A22" w:rsidRPr="00DF45D2">
        <w:rPr>
          <w:rFonts w:eastAsia="Times New Roman" w:cs="Times New Roman"/>
          <w:b/>
          <w:bCs/>
          <w:sz w:val="56"/>
          <w:szCs w:val="56"/>
        </w:rPr>
        <w:t>E</w:t>
      </w:r>
      <w:r w:rsidR="00562A22" w:rsidRPr="00D8631A">
        <w:rPr>
          <w:rFonts w:eastAsia="Times New Roman" w:cs="Times New Roman"/>
          <w:b/>
          <w:bCs/>
        </w:rPr>
        <w:t>n 1816,</w:t>
      </w:r>
      <w:r w:rsidR="00562A22" w:rsidRPr="00D8631A">
        <w:rPr>
          <w:rFonts w:eastAsia="Times New Roman" w:cs="Times New Roman"/>
        </w:rPr>
        <w:t xml:space="preserve"> S. M. le Roi, entreprend très rapidement de restaurer la justice et l'Administration de ces états, dans l’intérêt de son peuple et pour redresser les finances publiques du Piémont et de la Savoie. Les Édits, les Manifestes, les Lettre-Patentes et Ordonnances, de S. M. le Roi, seront imprimés gratuitement, à la demande de M. Vincent BIANCO, imprimeur à Chambéry. Les documents de l’État de Savoie seront validés par S. M. le Roi V. EMANUEL de Savoie et par M. BUSCA, premier Conseiller ; par M. MARCHETTI, Contrôleur général et par P. GIORDAN, Général des Finances. Donnés à TURIN, le neuf du mois d'avril, l'an de grâce dix-huit-cent-seize, et de Notre Règne le quinzième. Les Patentes seront entérinées le même jour, le 9 avril, lesquelles </w:t>
      </w:r>
      <w:r w:rsidR="00DF45D2">
        <w:rPr>
          <w:rFonts w:eastAsia="Times New Roman" w:cs="Times New Roman"/>
        </w:rPr>
        <w:t>son</w:t>
      </w:r>
      <w:r w:rsidR="00DF45D2" w:rsidRPr="00D8631A">
        <w:rPr>
          <w:rFonts w:eastAsia="Times New Roman" w:cs="Times New Roman"/>
        </w:rPr>
        <w:t>t</w:t>
      </w:r>
      <w:r w:rsidR="00562A22" w:rsidRPr="00D8631A">
        <w:rPr>
          <w:rFonts w:eastAsia="Times New Roman" w:cs="Times New Roman"/>
        </w:rPr>
        <w:t xml:space="preserve"> ici produites. Signé, BAUDE Procureur du Roi ; soit montré à l'Avocat Fiscal Général, le 11 mai 1816, signé, ROZE P. De-THIOLLAZ de l'avis du Sénat ; au vue de la demande de M. Bianco, entérine par Décret d'observer ce qui lui sera prescrit, fait à Chambéry, le 12 mai 1816, signé, D'ENTRÊVE ; soit fait l'enregistrement requis suivant les conclusions de l'Avocat Fiscal Général, fait à Chambéry, au Sénat le 14 mai 1816, signé, ROZE P. De-THIOLLAZ ; le tout enregistrée par M. GABET, Secrétaire CIVIL. Le Roi informe l'Intendance Générale du Duché de Savoie des instructions à donner aux Syndics, aux Conseillers et Secrét</w:t>
      </w:r>
      <w:r w:rsidR="00DF45D2">
        <w:rPr>
          <w:rFonts w:eastAsia="Times New Roman" w:cs="Times New Roman"/>
        </w:rPr>
        <w:t>aires des Communes comme suit :</w:t>
      </w:r>
    </w:p>
    <w:p w14:paraId="79487FB6" w14:textId="77777777" w:rsidR="00DF45D2" w:rsidRPr="00DF45D2" w:rsidRDefault="00A92D08" w:rsidP="005E43C2">
      <w:pPr>
        <w:pStyle w:val="Textbody"/>
        <w:autoSpaceDE w:val="0"/>
        <w:ind w:left="708"/>
        <w:jc w:val="both"/>
        <w:rPr>
          <w:rFonts w:eastAsia="Times New Roman" w:cs="Times New Roman"/>
          <w:i/>
        </w:rPr>
      </w:pPr>
      <w:r w:rsidRPr="00DF45D2">
        <w:rPr>
          <w:rFonts w:eastAsia="Times New Roman" w:cs="Times New Roman"/>
          <w:i/>
        </w:rPr>
        <w:t xml:space="preserve"> </w:t>
      </w:r>
      <w:r w:rsidR="00562A22" w:rsidRPr="00DF45D2">
        <w:rPr>
          <w:rFonts w:eastAsia="Times New Roman" w:cs="Times New Roman"/>
          <w:i/>
        </w:rPr>
        <w:t xml:space="preserve">« En conformité des instructions reçues de S. E. Monsieur le Général des Finances, relatives aux Contributions de l'année 1815 et à leur répartition, Messieurs les Administrateurs et Secrétaires de Commune doivent s'occuper sans le moindre retard de la formation des Budgets et Rôles d'imposition personnelle et mobilière, et des portes et fenêtres. Suite à cette longue disette infligée par l'invasion révolutionnaire et militaire de ses territoires par la France, S. M. le Roi toujours occupé du bonheur de ses Sujets, souhaite diminuer leurs charges. Le principal de la Contribution foncière, qui a été conservé en Piémont dans toute son intégrité, a obtenu en Savoie, une diminution de dix pour cent (10%). Les impositions personnelles, mobilières et celles des portes et fenêtres, sont réduites à la moitié (-50%), etc... Quand la totalité de la valeur locative des maisons est de 4500 </w:t>
      </w:r>
      <w:proofErr w:type="spellStart"/>
      <w:r w:rsidR="00562A22" w:rsidRPr="00DF45D2">
        <w:rPr>
          <w:rFonts w:eastAsia="Times New Roman" w:cs="Times New Roman"/>
          <w:i/>
        </w:rPr>
        <w:t>fr</w:t>
      </w:r>
      <w:proofErr w:type="spellEnd"/>
      <w:r w:rsidR="00562A22" w:rsidRPr="00DF45D2">
        <w:rPr>
          <w:rFonts w:eastAsia="Times New Roman" w:cs="Times New Roman"/>
          <w:i/>
        </w:rPr>
        <w:t>, on devra l'imposer que de 7fr. 77 cent pour chaque 100 frs de valeur locative (7,77%). Les familles avec douze (12) enfants, ou qui ont subi des décharges de grêle, inondation, ou autre accident imprévu, ainsi que les personnes qui, à cause de leur indigence, seront</w:t>
      </w:r>
      <w:r w:rsidR="00DF45D2" w:rsidRPr="00DF45D2">
        <w:rPr>
          <w:rFonts w:eastAsia="Times New Roman" w:cs="Times New Roman"/>
          <w:i/>
        </w:rPr>
        <w:t xml:space="preserve"> dégrevé de l'impôt ; etc... ».</w:t>
      </w:r>
    </w:p>
    <w:p w14:paraId="6D5853AA" w14:textId="77777777" w:rsidR="00562A22" w:rsidRPr="00D8631A" w:rsidRDefault="00562A22" w:rsidP="00562A22">
      <w:pPr>
        <w:pStyle w:val="Textbody"/>
        <w:autoSpaceDE w:val="0"/>
        <w:jc w:val="both"/>
        <w:rPr>
          <w:rFonts w:eastAsia="Times New Roman" w:cs="Times New Roman"/>
        </w:rPr>
      </w:pPr>
      <w:r w:rsidRPr="00DF45D2">
        <w:rPr>
          <w:rFonts w:eastAsia="Times New Roman" w:cs="Times New Roman"/>
          <w:b/>
          <w:sz w:val="56"/>
          <w:szCs w:val="56"/>
        </w:rPr>
        <w:t>F</w:t>
      </w:r>
      <w:r w:rsidRPr="00D8631A">
        <w:rPr>
          <w:rFonts w:eastAsia="Times New Roman" w:cs="Times New Roman"/>
        </w:rPr>
        <w:t xml:space="preserve">ait à L'Hôpital </w:t>
      </w:r>
      <w:r w:rsidRPr="00DF45D2">
        <w:rPr>
          <w:rFonts w:eastAsia="Times New Roman" w:cs="Times New Roman"/>
          <w:i/>
        </w:rPr>
        <w:t>(ABERTVILLE de nos jours),</w:t>
      </w:r>
      <w:r w:rsidRPr="00D8631A">
        <w:rPr>
          <w:rFonts w:eastAsia="Times New Roman" w:cs="Times New Roman"/>
        </w:rPr>
        <w:t xml:space="preserve"> le 18 février 1815, signé, G. M. CACCIA. Suite à cette liberté temps attendue, le Roi avait prévu les documents administratifs de Savoie en remplacement de l'administration française. Pour cela, il donne le modèle pour le budget et rôle d'imposition pour contribution foncière.</w:t>
      </w:r>
    </w:p>
    <w:p w14:paraId="708E85FC" w14:textId="77777777" w:rsidR="00562A22" w:rsidRPr="00D8631A" w:rsidRDefault="00562A22" w:rsidP="00562A22">
      <w:pPr>
        <w:pStyle w:val="Textbody"/>
        <w:autoSpaceDE w:val="0"/>
        <w:jc w:val="both"/>
        <w:rPr>
          <w:rFonts w:eastAsia="Times New Roman" w:cs="Times New Roman"/>
        </w:rPr>
      </w:pPr>
      <w:r w:rsidRPr="00D8631A">
        <w:rPr>
          <w:rFonts w:eastAsia="Times New Roman" w:cs="Times New Roman"/>
        </w:rPr>
        <w:t>Voici le modèle :</w:t>
      </w:r>
    </w:p>
    <w:p w14:paraId="26B6FDAC" w14:textId="77777777" w:rsidR="00562A22" w:rsidRPr="00ED6BA8" w:rsidRDefault="00562A22" w:rsidP="00562A22">
      <w:pPr>
        <w:pStyle w:val="Textbody"/>
        <w:autoSpaceDE w:val="0"/>
        <w:jc w:val="both"/>
        <w:rPr>
          <w:rFonts w:eastAsia="Times New Roman" w:cs="Times New Roman"/>
          <w:i/>
          <w:iCs/>
          <w:sz w:val="22"/>
          <w:szCs w:val="22"/>
        </w:rPr>
      </w:pPr>
      <w:r w:rsidRPr="00D8631A">
        <w:rPr>
          <w:rFonts w:eastAsia="Times New Roman" w:cs="Times New Roman"/>
          <w:i/>
          <w:iCs/>
        </w:rPr>
        <w:tab/>
      </w:r>
      <w:r w:rsidRPr="00ED6BA8">
        <w:rPr>
          <w:rFonts w:eastAsia="Times New Roman" w:cs="Times New Roman"/>
          <w:i/>
          <w:iCs/>
          <w:sz w:val="22"/>
          <w:szCs w:val="22"/>
        </w:rPr>
        <w:t>« Modèle – N° 1. Duché de Savoie. Province de …......... ; Commune de …</w:t>
      </w:r>
      <w:proofErr w:type="gramStart"/>
      <w:r w:rsidRPr="00ED6BA8">
        <w:rPr>
          <w:rFonts w:eastAsia="Times New Roman" w:cs="Times New Roman"/>
          <w:i/>
          <w:iCs/>
          <w:sz w:val="22"/>
          <w:szCs w:val="22"/>
        </w:rPr>
        <w:t>....... .</w:t>
      </w:r>
      <w:proofErr w:type="gramEnd"/>
    </w:p>
    <w:p w14:paraId="552E8354" w14:textId="77777777" w:rsidR="00562A22" w:rsidRPr="00ED6BA8" w:rsidRDefault="00562A22" w:rsidP="00562A22">
      <w:pPr>
        <w:pStyle w:val="Textbody"/>
        <w:autoSpaceDE w:val="0"/>
        <w:ind w:left="708"/>
        <w:jc w:val="both"/>
        <w:rPr>
          <w:rFonts w:eastAsia="Times New Roman" w:cs="Times New Roman"/>
          <w:i/>
          <w:iCs/>
          <w:sz w:val="22"/>
          <w:szCs w:val="22"/>
        </w:rPr>
      </w:pPr>
      <w:r w:rsidRPr="00ED6BA8">
        <w:rPr>
          <w:rFonts w:eastAsia="Times New Roman" w:cs="Times New Roman"/>
          <w:i/>
          <w:iCs/>
          <w:sz w:val="22"/>
          <w:szCs w:val="22"/>
        </w:rPr>
        <w:tab/>
        <w:t xml:space="preserve">L'an 1815, le …...du mois de ….... </w:t>
      </w:r>
      <w:proofErr w:type="gramStart"/>
      <w:r w:rsidRPr="00ED6BA8">
        <w:rPr>
          <w:rFonts w:eastAsia="Times New Roman" w:cs="Times New Roman"/>
          <w:i/>
          <w:iCs/>
          <w:sz w:val="22"/>
          <w:szCs w:val="22"/>
        </w:rPr>
        <w:t>dans</w:t>
      </w:r>
      <w:proofErr w:type="gramEnd"/>
      <w:r w:rsidRPr="00ED6BA8">
        <w:rPr>
          <w:rFonts w:eastAsia="Times New Roman" w:cs="Times New Roman"/>
          <w:i/>
          <w:iCs/>
          <w:sz w:val="22"/>
          <w:szCs w:val="22"/>
        </w:rPr>
        <w:t xml:space="preserve"> la Commune de …......., le Conseil s'est réuni dans le lieu ordinaire de ses séances, d'après la forme prescrite par les Règlements, pour procéder à la formation du budget, en conformité des instructions reçues par Monsieur </w:t>
      </w:r>
      <w:r w:rsidRPr="00ED6BA8">
        <w:rPr>
          <w:rFonts w:eastAsia="Times New Roman" w:cs="Times New Roman"/>
          <w:i/>
          <w:iCs/>
          <w:sz w:val="22"/>
          <w:szCs w:val="22"/>
        </w:rPr>
        <w:tab/>
        <w:t>l'Intendant Général du Duché de Savoie.</w:t>
      </w:r>
    </w:p>
    <w:p w14:paraId="7471112B" w14:textId="77777777" w:rsidR="00562A22" w:rsidRPr="00ED6BA8" w:rsidRDefault="00562A22" w:rsidP="00ED6BA8">
      <w:pPr>
        <w:pStyle w:val="Textbody"/>
        <w:spacing w:after="0"/>
        <w:ind w:left="705"/>
        <w:jc w:val="both"/>
        <w:rPr>
          <w:rFonts w:eastAsia="Times New Roman" w:cs="Times New Roman"/>
          <w:i/>
          <w:iCs/>
          <w:sz w:val="22"/>
          <w:szCs w:val="22"/>
        </w:rPr>
      </w:pPr>
      <w:r w:rsidRPr="00ED6BA8">
        <w:rPr>
          <w:rFonts w:eastAsia="Times New Roman" w:cs="Times New Roman"/>
          <w:i/>
          <w:iCs/>
          <w:sz w:val="22"/>
          <w:szCs w:val="22"/>
        </w:rPr>
        <w:t>A cette séance sont intervenus le Sieur N.N. Syndic, et le Sieur Conseillers, assistés du Sieur</w:t>
      </w:r>
      <w:r w:rsidRPr="00ED6BA8">
        <w:rPr>
          <w:rFonts w:eastAsia="Times New Roman" w:cs="Times New Roman"/>
          <w:i/>
          <w:iCs/>
          <w:sz w:val="22"/>
          <w:szCs w:val="22"/>
        </w:rPr>
        <w:tab/>
        <w:t xml:space="preserve">N. N. Secrétaire, lesquels se sont fait présenter le Cadastre, le livre de transport, celui des </w:t>
      </w:r>
      <w:r w:rsidR="005E43C2" w:rsidRPr="00FD4329">
        <w:rPr>
          <w:noProof/>
          <w:sz w:val="56"/>
          <w:szCs w:val="56"/>
          <w:lang w:bidi="ar-SA"/>
        </w:rPr>
        <w:lastRenderedPageBreak/>
        <w:drawing>
          <wp:anchor distT="0" distB="0" distL="114300" distR="114300" simplePos="0" relativeHeight="251727872" behindDoc="0" locked="0" layoutInCell="1" allowOverlap="1" wp14:anchorId="53D854D4" wp14:editId="2D3B3B22">
            <wp:simplePos x="0" y="0"/>
            <wp:positionH relativeFrom="margin">
              <wp:align>left</wp:align>
            </wp:positionH>
            <wp:positionV relativeFrom="paragraph">
              <wp:posOffset>343370</wp:posOffset>
            </wp:positionV>
            <wp:extent cx="646430" cy="836295"/>
            <wp:effectExtent l="342900" t="342900" r="363220" b="763905"/>
            <wp:wrapSquare wrapText="bothSides"/>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430" cy="836295"/>
                    </a:xfrm>
                    <a:prstGeom prst="ellipse">
                      <a:avLst/>
                    </a:prstGeom>
                    <a:ln w="63500" cap="rnd">
                      <a:solidFill>
                        <a:srgbClr val="333333"/>
                      </a:solidFill>
                    </a:ln>
                    <a:effectLst>
                      <a:glow rad="317500">
                        <a:srgbClr val="E7E6E6"/>
                      </a:glow>
                      <a:outerShdw blurRad="381000" dist="292100" dir="5400000" sx="-80000" sy="-18000" rotWithShape="0">
                        <a:srgbClr val="000000">
                          <a:alpha val="22000"/>
                        </a:srgbClr>
                      </a:outerShdw>
                    </a:effectLst>
                    <a:scene3d>
                      <a:camera prst="orthographicFront"/>
                      <a:lightRig rig="contrasting" dir="t">
                        <a:rot lat="0" lon="0" rev="3000000"/>
                      </a:lightRig>
                    </a:scene3d>
                    <a:sp3d>
                      <a:bevelT w="95250" h="31750" prst="angle"/>
                      <a:extrusionClr>
                        <a:srgbClr val="E7E6E6"/>
                      </a:extrusionClr>
                      <a:contourClr>
                        <a:sysClr val="window" lastClr="FFFFFF"/>
                      </a:contourClr>
                    </a:sp3d>
                  </pic:spPr>
                </pic:pic>
              </a:graphicData>
            </a:graphic>
            <wp14:sizeRelH relativeFrom="page">
              <wp14:pctWidth>0</wp14:pctWidth>
            </wp14:sizeRelH>
            <wp14:sizeRelV relativeFrom="page">
              <wp14:pctHeight>0</wp14:pctHeight>
            </wp14:sizeRelV>
          </wp:anchor>
        </w:drawing>
      </w:r>
      <w:r w:rsidRPr="00ED6BA8">
        <w:rPr>
          <w:rFonts w:eastAsia="Times New Roman" w:cs="Times New Roman"/>
          <w:i/>
          <w:iCs/>
          <w:sz w:val="22"/>
          <w:szCs w:val="22"/>
        </w:rPr>
        <w:t>mutations, et les Rôles de l'année précédente, et après les avoir examinés, les ont trouvés réguliers. (S'il y a quelques observations à faire, on les consignera). Ils ont ensuite délibéré de former le Budget de la manière suivante, ETC... ».</w:t>
      </w:r>
    </w:p>
    <w:p w14:paraId="30AC8ECA" w14:textId="77777777" w:rsidR="00562A22" w:rsidRDefault="00562A22" w:rsidP="00562A22">
      <w:pPr>
        <w:pStyle w:val="Textbody"/>
        <w:ind w:left="705"/>
        <w:jc w:val="both"/>
        <w:rPr>
          <w:rFonts w:eastAsia="Times New Roman" w:cs="Times New Roman"/>
          <w:i/>
          <w:iCs/>
        </w:rPr>
      </w:pPr>
    </w:p>
    <w:p w14:paraId="66EEB213" w14:textId="77777777" w:rsidR="004B2CC5" w:rsidRDefault="004B2CC5" w:rsidP="00ED6BA8">
      <w:pPr>
        <w:pStyle w:val="Textbody"/>
        <w:spacing w:after="0"/>
        <w:jc w:val="both"/>
        <w:rPr>
          <w:rFonts w:eastAsia="Times New Roman" w:cs="Times New Roman"/>
          <w:b/>
          <w:iCs/>
        </w:rPr>
      </w:pPr>
      <w:r>
        <w:rPr>
          <w:rFonts w:eastAsia="Times New Roman" w:cs="Times New Roman"/>
          <w:b/>
          <w:iCs/>
        </w:rPr>
        <w:t>1847</w:t>
      </w:r>
    </w:p>
    <w:p w14:paraId="6E3262CF" w14:textId="77777777" w:rsidR="004B2CC5" w:rsidRPr="004B2CC5" w:rsidRDefault="004B2CC5" w:rsidP="004B2CC5">
      <w:pPr>
        <w:pStyle w:val="Textbody"/>
        <w:jc w:val="both"/>
        <w:rPr>
          <w:rFonts w:eastAsia="Times New Roman" w:cs="Times New Roman"/>
          <w:b/>
          <w:iCs/>
        </w:rPr>
      </w:pPr>
    </w:p>
    <w:p w14:paraId="1E058C39" w14:textId="77777777" w:rsidR="00ED6BA8" w:rsidRPr="005E43C2" w:rsidRDefault="00562A22" w:rsidP="00ED6BA8">
      <w:pPr>
        <w:pStyle w:val="Textbody"/>
        <w:jc w:val="both"/>
      </w:pPr>
      <w:r w:rsidRPr="00DF45D2">
        <w:rPr>
          <w:b/>
          <w:bCs/>
          <w:sz w:val="56"/>
          <w:szCs w:val="56"/>
        </w:rPr>
        <w:t>E</w:t>
      </w:r>
      <w:r w:rsidRPr="00D8631A">
        <w:rPr>
          <w:b/>
          <w:bCs/>
        </w:rPr>
        <w:t>n 1847, début</w:t>
      </w:r>
      <w:r w:rsidRPr="00D8631A">
        <w:t xml:space="preserve"> </w:t>
      </w:r>
      <w:r w:rsidRPr="00D8631A">
        <w:rPr>
          <w:b/>
          <w:bCs/>
        </w:rPr>
        <w:t>novembre,</w:t>
      </w:r>
      <w:r w:rsidRPr="00D8631A">
        <w:t xml:space="preserve"> une délégation de notables de Sardaigne se rend à Turin pour demander la fusion de la Sarda</w:t>
      </w:r>
      <w:r w:rsidR="00DE76D6">
        <w:t>igne au sein de la mère patrie.</w:t>
      </w:r>
    </w:p>
    <w:p w14:paraId="55E12545" w14:textId="77777777" w:rsidR="00A92D08" w:rsidRPr="00DE76D6" w:rsidRDefault="00562A22" w:rsidP="00ED6BA8">
      <w:pPr>
        <w:pStyle w:val="Textbody"/>
        <w:jc w:val="both"/>
      </w:pPr>
      <w:r w:rsidRPr="00DF45D2">
        <w:rPr>
          <w:b/>
          <w:bCs/>
          <w:sz w:val="56"/>
          <w:szCs w:val="56"/>
        </w:rPr>
        <w:t>L</w:t>
      </w:r>
      <w:r w:rsidRPr="00D8631A">
        <w:rPr>
          <w:b/>
          <w:bCs/>
        </w:rPr>
        <w:t>e 30 novembre 1847,</w:t>
      </w:r>
      <w:r w:rsidRPr="00D8631A">
        <w:t xml:space="preserve"> la Maison de Savoie proclame l'unification entre la Savo</w:t>
      </w:r>
      <w:r w:rsidR="00DF45D2">
        <w:t>ie, le Piémont</w:t>
      </w:r>
      <w:r w:rsidR="00DE76D6">
        <w:t xml:space="preserve"> </w:t>
      </w:r>
      <w:r w:rsidR="00ED6BA8">
        <w:t>et la Sardaigne.</w:t>
      </w:r>
    </w:p>
    <w:p w14:paraId="395FBB9B" w14:textId="77777777" w:rsidR="005E43C2" w:rsidRDefault="005E43C2" w:rsidP="006B4D93">
      <w:pPr>
        <w:pStyle w:val="Textbody"/>
        <w:jc w:val="both"/>
        <w:rPr>
          <w:b/>
          <w:bCs/>
          <w:sz w:val="32"/>
          <w:szCs w:val="32"/>
          <w14:shadow w14:blurRad="0" w14:dist="17957" w14:dir="2700000" w14:sx="100000" w14:sy="100000" w14:kx="0" w14:ky="0" w14:algn="b">
            <w14:srgbClr w14:val="000000"/>
          </w14:shadow>
          <w14:textOutline w14:w="9525" w14:cap="flat" w14:cmpd="sng" w14:algn="ctr">
            <w14:solidFill>
              <w14:srgbClr w14:val="000000"/>
            </w14:solidFill>
            <w14:prstDash w14:val="solid"/>
            <w14:round/>
          </w14:textOutline>
        </w:rPr>
      </w:pPr>
    </w:p>
    <w:p w14:paraId="28AD0699" w14:textId="77777777" w:rsidR="006B4D93" w:rsidRPr="00D8631A" w:rsidRDefault="00ED6BA8" w:rsidP="006B4D93">
      <w:pPr>
        <w:pStyle w:val="Textbody"/>
        <w:jc w:val="both"/>
        <w:rPr>
          <w:b/>
          <w:bCs/>
          <w:sz w:val="32"/>
          <w:szCs w:val="32"/>
          <w14:shadow w14:blurRad="0" w14:dist="17957" w14:dir="2700000" w14:sx="100000" w14:sy="100000" w14:kx="0" w14:ky="0" w14:algn="b">
            <w14:srgbClr w14:val="000000"/>
          </w14:shadow>
          <w14:textOutline w14:w="9525" w14:cap="flat" w14:cmpd="sng" w14:algn="ctr">
            <w14:solidFill>
              <w14:srgbClr w14:val="000000"/>
            </w14:solidFill>
            <w14:prstDash w14:val="solid"/>
            <w14:round/>
          </w14:textOutline>
        </w:rPr>
      </w:pPr>
      <w:r>
        <w:rPr>
          <w:b/>
          <w:bCs/>
          <w:sz w:val="32"/>
          <w:szCs w:val="32"/>
          <w14:shadow w14:blurRad="0" w14:dist="17957" w14:dir="2700000" w14:sx="100000" w14:sy="100000" w14:kx="0" w14:ky="0" w14:algn="b">
            <w14:srgbClr w14:val="000000"/>
          </w14:shadow>
          <w14:textOutline w14:w="9525" w14:cap="flat" w14:cmpd="sng" w14:algn="ctr">
            <w14:solidFill>
              <w14:srgbClr w14:val="000000"/>
            </w14:solidFill>
            <w14:prstDash w14:val="solid"/>
            <w14:round/>
          </w14:textOutline>
        </w:rPr>
        <w:t>L’</w:t>
      </w:r>
      <w:r w:rsidR="006B4D93" w:rsidRPr="00D8631A">
        <w:rPr>
          <w:b/>
          <w:bCs/>
          <w:sz w:val="32"/>
          <w:szCs w:val="32"/>
          <w14:shadow w14:blurRad="0" w14:dist="17957" w14:dir="2700000" w14:sx="100000" w14:sy="100000" w14:kx="0" w14:ky="0" w14:algn="b">
            <w14:srgbClr w14:val="000000"/>
          </w14:shadow>
          <w14:textOutline w14:w="9525" w14:cap="flat" w14:cmpd="sng" w14:algn="ctr">
            <w14:solidFill>
              <w14:srgbClr w14:val="000000"/>
            </w14:solidFill>
            <w14:prstDash w14:val="solid"/>
            <w14:round/>
          </w14:textOutline>
        </w:rPr>
        <w:t>Alliance secrète entre Cavour et Napoléon III</w:t>
      </w:r>
    </w:p>
    <w:p w14:paraId="10E2D488" w14:textId="77777777" w:rsidR="006B4D93" w:rsidRPr="00D8631A" w:rsidRDefault="006B4D93" w:rsidP="006B4D93">
      <w:pPr>
        <w:pStyle w:val="Textbody"/>
        <w:jc w:val="both"/>
      </w:pPr>
    </w:p>
    <w:p w14:paraId="69001AAE" w14:textId="77777777" w:rsidR="004B2CC5" w:rsidRDefault="006B4D93" w:rsidP="006B4D93">
      <w:pPr>
        <w:pStyle w:val="Textbody"/>
        <w:jc w:val="both"/>
        <w:rPr>
          <w:b/>
          <w:bCs/>
          <w:sz w:val="32"/>
          <w:szCs w:val="32"/>
        </w:rPr>
      </w:pPr>
      <w:r w:rsidRPr="00A92D08">
        <w:rPr>
          <w:bCs/>
        </w:rPr>
        <w:t>La trahison du peuple de Savoie et la donation du territoire de la Savoie à la France, fut négociée en 4 heures par deux hommes:</w:t>
      </w:r>
      <w:r w:rsidRPr="00D8631A">
        <w:rPr>
          <w:b/>
          <w:bCs/>
          <w:sz w:val="32"/>
          <w:szCs w:val="32"/>
        </w:rPr>
        <w:t xml:space="preserve"> </w:t>
      </w:r>
      <w:r w:rsidRPr="00A92D08">
        <w:rPr>
          <w:bCs/>
          <w:i/>
        </w:rPr>
        <w:t>« Cavour et Napoléon III ».</w:t>
      </w:r>
    </w:p>
    <w:p w14:paraId="440C64AB" w14:textId="77777777" w:rsidR="00ED6BA8" w:rsidRPr="00ED6BA8" w:rsidRDefault="00ED6BA8" w:rsidP="006B4D93">
      <w:pPr>
        <w:pStyle w:val="Textbody"/>
        <w:jc w:val="both"/>
        <w:rPr>
          <w:b/>
          <w:bCs/>
          <w:sz w:val="32"/>
          <w:szCs w:val="32"/>
        </w:rPr>
      </w:pPr>
    </w:p>
    <w:p w14:paraId="2A7EDDB2" w14:textId="77777777" w:rsidR="004B2CC5" w:rsidRDefault="004B2CC5" w:rsidP="006B4D93">
      <w:pPr>
        <w:pStyle w:val="Textbody"/>
        <w:jc w:val="both"/>
        <w:rPr>
          <w:b/>
          <w:bCs/>
        </w:rPr>
      </w:pPr>
      <w:r>
        <w:rPr>
          <w:b/>
          <w:bCs/>
        </w:rPr>
        <w:t>1858</w:t>
      </w:r>
    </w:p>
    <w:p w14:paraId="600BCCE1" w14:textId="77777777" w:rsidR="004B2CC5" w:rsidRPr="004B2CC5" w:rsidRDefault="004B2CC5" w:rsidP="006B4D93">
      <w:pPr>
        <w:pStyle w:val="Textbody"/>
        <w:jc w:val="both"/>
        <w:rPr>
          <w:b/>
          <w:bCs/>
        </w:rPr>
      </w:pPr>
    </w:p>
    <w:p w14:paraId="3FBFBE10" w14:textId="77777777" w:rsidR="004B2CC5" w:rsidRDefault="006B4D93" w:rsidP="006B4D93">
      <w:pPr>
        <w:pStyle w:val="Textbody"/>
        <w:jc w:val="both"/>
      </w:pPr>
      <w:r w:rsidRPr="00A92D08">
        <w:rPr>
          <w:b/>
          <w:bCs/>
          <w:sz w:val="56"/>
          <w:szCs w:val="56"/>
        </w:rPr>
        <w:t>L</w:t>
      </w:r>
      <w:r w:rsidRPr="00D8631A">
        <w:rPr>
          <w:b/>
          <w:bCs/>
        </w:rPr>
        <w:t xml:space="preserve">e 11 juillet 1858, </w:t>
      </w:r>
      <w:r w:rsidRPr="00D8631A">
        <w:t>le ministre Pi</w:t>
      </w:r>
      <w:r w:rsidR="00DF45D2">
        <w:t>émontais du royaume de Savoie (</w:t>
      </w:r>
      <w:r w:rsidRPr="00D8631A">
        <w:t>M. l</w:t>
      </w:r>
      <w:r w:rsidR="00DF45D2">
        <w:t xml:space="preserve">e Comte Camillo </w:t>
      </w:r>
      <w:proofErr w:type="spellStart"/>
      <w:r w:rsidR="00DF45D2">
        <w:t>Benso</w:t>
      </w:r>
      <w:proofErr w:type="spellEnd"/>
      <w:r w:rsidR="00DF45D2">
        <w:t xml:space="preserve"> de Cavour</w:t>
      </w:r>
      <w:r w:rsidRPr="00D8631A">
        <w:t>) fut invité –</w:t>
      </w:r>
      <w:r w:rsidR="00DF45D2">
        <w:rPr>
          <w:i/>
          <w:iCs/>
        </w:rPr>
        <w:t xml:space="preserve"> (S'invita de force</w:t>
      </w:r>
      <w:r w:rsidRPr="00D8631A">
        <w:rPr>
          <w:i/>
          <w:iCs/>
        </w:rPr>
        <w:t xml:space="preserve">) </w:t>
      </w:r>
      <w:r w:rsidRPr="00D8631A">
        <w:t xml:space="preserve">- auprès de Napoléon III, en secret et à l’insu du peuple de Savoie </w:t>
      </w:r>
      <w:r w:rsidR="00A92D08">
        <w:rPr>
          <w:i/>
          <w:iCs/>
        </w:rPr>
        <w:t>(mais pas de son Roi</w:t>
      </w:r>
      <w:r w:rsidRPr="00D8631A">
        <w:rPr>
          <w:i/>
          <w:iCs/>
        </w:rPr>
        <w:t>)</w:t>
      </w:r>
      <w:r w:rsidRPr="00D8631A">
        <w:t xml:space="preserve"> à venir trouver Napoléon III à Plombières. Plombières, petite ville d’eau dans l’est de la France au pied des Vosges. Le comte de Cavour</w:t>
      </w:r>
      <w:r w:rsidR="004B2CC5">
        <w:t xml:space="preserve"> y débarqua le 20 juillet 1858.</w:t>
      </w:r>
    </w:p>
    <w:p w14:paraId="39EB3BFD" w14:textId="77777777" w:rsidR="006B4D93" w:rsidRPr="00D8631A" w:rsidRDefault="006B4D93" w:rsidP="006B4D93">
      <w:pPr>
        <w:pStyle w:val="Textbody"/>
        <w:jc w:val="both"/>
      </w:pPr>
      <w:r w:rsidRPr="00D8631A">
        <w:t xml:space="preserve">Il voyageait incognito et  munit  d’un  faux  passeport fourni par son Roi. </w:t>
      </w:r>
      <w:r w:rsidR="00DF45D2">
        <w:rPr>
          <w:i/>
          <w:sz w:val="26"/>
          <w:szCs w:val="26"/>
        </w:rPr>
        <w:t>(</w:t>
      </w:r>
      <w:r w:rsidRPr="00D8631A">
        <w:rPr>
          <w:i/>
          <w:sz w:val="26"/>
          <w:szCs w:val="26"/>
        </w:rPr>
        <w:t>3 - Histoire Universelle-</w:t>
      </w:r>
      <w:r w:rsidR="00DF45D2">
        <w:rPr>
          <w:i/>
          <w:sz w:val="26"/>
          <w:szCs w:val="26"/>
        </w:rPr>
        <w:t>N° 65/9</w:t>
      </w:r>
      <w:r w:rsidRPr="00D8631A">
        <w:rPr>
          <w:i/>
          <w:sz w:val="26"/>
          <w:szCs w:val="26"/>
        </w:rPr>
        <w:t>)</w:t>
      </w:r>
    </w:p>
    <w:p w14:paraId="10691A07" w14:textId="77777777" w:rsidR="006B4D93" w:rsidRPr="004B2CC5" w:rsidRDefault="006B4D93" w:rsidP="006B4D93">
      <w:pPr>
        <w:pStyle w:val="Textbody"/>
        <w:jc w:val="both"/>
        <w:rPr>
          <w:rFonts w:ascii="TimesNewRomanPSMT" w:eastAsia="TimesNewRomanPSMT" w:hAnsi="TimesNewRomanPSMT" w:cs="TimesNewRomanPSMT"/>
          <w:bCs/>
          <w:iCs/>
          <w:shd w:val="clear" w:color="auto" w:fill="FFFFFF"/>
        </w:rPr>
      </w:pPr>
      <w:r w:rsidRPr="004B2CC5">
        <w:rPr>
          <w:rFonts w:eastAsia="Cambria-Bold" w:cs="Cambria-Bold"/>
          <w:b/>
          <w:bCs/>
          <w:iCs/>
          <w:sz w:val="56"/>
          <w:szCs w:val="56"/>
          <w:shd w:val="clear" w:color="auto" w:fill="FFFFFF"/>
        </w:rPr>
        <w:t>L</w:t>
      </w:r>
      <w:r w:rsidRPr="004B2CC5">
        <w:rPr>
          <w:rFonts w:eastAsia="Cambria-Bold" w:cs="Cambria-Bold"/>
          <w:b/>
          <w:bCs/>
          <w:iCs/>
          <w:shd w:val="clear" w:color="auto" w:fill="FFFFFF"/>
        </w:rPr>
        <w:t>e</w:t>
      </w:r>
      <w:r w:rsidRPr="004B2CC5">
        <w:rPr>
          <w:rFonts w:eastAsia="Cambria-Bold" w:cs="Cambria-Bold"/>
          <w:bCs/>
          <w:iCs/>
          <w:shd w:val="clear" w:color="auto" w:fill="FFFFFF"/>
        </w:rPr>
        <w:t xml:space="preserve"> </w:t>
      </w:r>
      <w:r w:rsidRPr="004B2CC5">
        <w:rPr>
          <w:rFonts w:eastAsia="Cambria-Bold" w:cs="Cambria-Bold"/>
          <w:b/>
          <w:bCs/>
          <w:iCs/>
          <w:shd w:val="clear" w:color="auto" w:fill="FFFFFF"/>
        </w:rPr>
        <w:t>21 juillet 1858,</w:t>
      </w:r>
      <w:r w:rsidRPr="004B2CC5">
        <w:rPr>
          <w:rFonts w:eastAsia="Wingdings-Regular" w:cs="Wingdings-Regular"/>
          <w:bCs/>
          <w:iCs/>
          <w:shd w:val="clear" w:color="auto" w:fill="FFFFFF"/>
        </w:rPr>
        <w:t xml:space="preserve"> </w:t>
      </w:r>
      <w:r w:rsidR="004B2CC5">
        <w:rPr>
          <w:rFonts w:eastAsia="Wingdings-Regular" w:cs="Wingdings-Regular"/>
          <w:bCs/>
          <w:iCs/>
          <w:shd w:val="clear" w:color="auto" w:fill="FFFFFF"/>
        </w:rPr>
        <w:t>ce fut l’</w:t>
      </w:r>
      <w:r w:rsidR="004B2CC5">
        <w:rPr>
          <w:rFonts w:eastAsia="Cambria-Bold" w:cs="Cambria-Bold"/>
          <w:bCs/>
          <w:iCs/>
          <w:shd w:val="clear" w:color="auto" w:fill="FFFFFF"/>
        </w:rPr>
        <w:t>entrevue de Plombières, c</w:t>
      </w:r>
      <w:r w:rsidRPr="004B2CC5">
        <w:rPr>
          <w:rFonts w:ascii="TimesNewRomanPSMT" w:eastAsia="TimesNewRomanPSMT" w:hAnsi="TimesNewRomanPSMT" w:cs="TimesNewRomanPSMT"/>
          <w:bCs/>
          <w:iCs/>
          <w:shd w:val="clear" w:color="auto" w:fill="FFFFFF"/>
        </w:rPr>
        <w:t>onséquence</w:t>
      </w:r>
      <w:r w:rsidR="004B2CC5">
        <w:rPr>
          <w:rFonts w:ascii="TimesNewRomanPSMT" w:eastAsia="TimesNewRomanPSMT" w:hAnsi="TimesNewRomanPSMT" w:cs="TimesNewRomanPSMT"/>
          <w:bCs/>
          <w:iCs/>
          <w:shd w:val="clear" w:color="auto" w:fill="FFFFFF"/>
        </w:rPr>
        <w:t xml:space="preserve"> directe de l’attentat d’Orsini.</w:t>
      </w:r>
      <w:r w:rsidRPr="004B2CC5">
        <w:rPr>
          <w:rFonts w:ascii="TimesNewRomanPSMT" w:eastAsia="TimesNewRomanPSMT" w:hAnsi="TimesNewRomanPSMT" w:cs="TimesNewRomanPSMT"/>
          <w:bCs/>
          <w:iCs/>
          <w:shd w:val="clear" w:color="auto" w:fill="FFFFFF"/>
        </w:rPr>
        <w:t xml:space="preserve"> Cavour rencontre secrètement Napoléon III dans la station thermale des Vosges. L’Empereur promet assistance militaire au Piémont en cas de guerre </w:t>
      </w:r>
      <w:r w:rsidRPr="00DE76D6">
        <w:rPr>
          <w:rFonts w:ascii="TimesNewRomanPSMT" w:eastAsia="TimesNewRomanPSMT" w:hAnsi="TimesNewRomanPSMT" w:cs="TimesNewRomanPSMT"/>
          <w:bCs/>
          <w:i/>
          <w:iCs/>
          <w:shd w:val="clear" w:color="auto" w:fill="FFFFFF"/>
        </w:rPr>
        <w:t>(défensive)</w:t>
      </w:r>
      <w:r w:rsidRPr="004B2CC5">
        <w:rPr>
          <w:rFonts w:ascii="TimesNewRomanPSMT" w:eastAsia="TimesNewRomanPSMT" w:hAnsi="TimesNewRomanPSMT" w:cs="TimesNewRomanPSMT"/>
          <w:bCs/>
          <w:iCs/>
          <w:shd w:val="clear" w:color="auto" w:fill="FFFFFF"/>
        </w:rPr>
        <w:t xml:space="preserve"> contre l’Autriche. En échange, Cavour promet la cession de la Savoie à la France. La question du comté de Nice est différée.</w:t>
      </w:r>
    </w:p>
    <w:p w14:paraId="2B182C1A" w14:textId="77777777" w:rsidR="006B4D93" w:rsidRPr="00D8631A" w:rsidRDefault="006B4D93" w:rsidP="006B4D93">
      <w:pPr>
        <w:pStyle w:val="Textbody"/>
        <w:jc w:val="both"/>
      </w:pPr>
      <w:r w:rsidRPr="00D8631A">
        <w:t>L'empereur promit à Cavour l’appui et le concours de l’armée française au cas où l’A</w:t>
      </w:r>
      <w:r w:rsidR="00DE76D6">
        <w:t>utriche attaquerait le Piémont.</w:t>
      </w:r>
    </w:p>
    <w:p w14:paraId="5960A5B4" w14:textId="77777777" w:rsidR="005E43C2" w:rsidRDefault="005E43C2" w:rsidP="006B4D93">
      <w:pPr>
        <w:pStyle w:val="Textbody"/>
        <w:jc w:val="both"/>
        <w:rPr>
          <w:b/>
          <w:sz w:val="56"/>
          <w:szCs w:val="56"/>
        </w:rPr>
      </w:pPr>
    </w:p>
    <w:p w14:paraId="6BC1D66F" w14:textId="77777777" w:rsidR="006B4D93" w:rsidRPr="00D8631A" w:rsidRDefault="005E43C2" w:rsidP="006B4D93">
      <w:pPr>
        <w:pStyle w:val="Textbody"/>
        <w:jc w:val="both"/>
      </w:pPr>
      <w:r w:rsidRPr="00FD4329">
        <w:rPr>
          <w:noProof/>
          <w:sz w:val="56"/>
          <w:szCs w:val="56"/>
          <w:lang w:bidi="ar-SA"/>
        </w:rPr>
        <w:lastRenderedPageBreak/>
        <w:drawing>
          <wp:anchor distT="0" distB="0" distL="114300" distR="114300" simplePos="0" relativeHeight="251744256" behindDoc="0" locked="0" layoutInCell="1" allowOverlap="1" wp14:anchorId="54585354" wp14:editId="5B819E66">
            <wp:simplePos x="0" y="0"/>
            <wp:positionH relativeFrom="margin">
              <wp:align>left</wp:align>
            </wp:positionH>
            <wp:positionV relativeFrom="paragraph">
              <wp:posOffset>342956</wp:posOffset>
            </wp:positionV>
            <wp:extent cx="646430" cy="836295"/>
            <wp:effectExtent l="342900" t="342900" r="439420" b="763905"/>
            <wp:wrapSquare wrapText="bothSides"/>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430" cy="836295"/>
                    </a:xfrm>
                    <a:prstGeom prst="ellipse">
                      <a:avLst/>
                    </a:prstGeom>
                    <a:ln w="63500" cap="rnd">
                      <a:solidFill>
                        <a:srgbClr val="333333"/>
                      </a:solidFill>
                    </a:ln>
                    <a:effectLst>
                      <a:glow rad="317500">
                        <a:srgbClr val="E7E6E6"/>
                      </a:glow>
                      <a:outerShdw blurRad="381000" dist="292100" dir="5400000" sx="-80000" sy="-18000" rotWithShape="0">
                        <a:srgbClr val="000000">
                          <a:alpha val="22000"/>
                        </a:srgbClr>
                      </a:outerShdw>
                    </a:effectLst>
                    <a:scene3d>
                      <a:camera prst="orthographicFront"/>
                      <a:lightRig rig="contrasting" dir="t">
                        <a:rot lat="0" lon="0" rev="3000000"/>
                      </a:lightRig>
                    </a:scene3d>
                    <a:sp3d>
                      <a:bevelT w="95250" h="31750" prst="angle"/>
                      <a:extrusionClr>
                        <a:srgbClr val="E7E6E6"/>
                      </a:extrusionClr>
                      <a:contourClr>
                        <a:sysClr val="window" lastClr="FFFFFF"/>
                      </a:contourClr>
                    </a:sp3d>
                  </pic:spPr>
                </pic:pic>
              </a:graphicData>
            </a:graphic>
            <wp14:sizeRelH relativeFrom="page">
              <wp14:pctWidth>0</wp14:pctWidth>
            </wp14:sizeRelH>
            <wp14:sizeRelV relativeFrom="page">
              <wp14:pctHeight>0</wp14:pctHeight>
            </wp14:sizeRelV>
          </wp:anchor>
        </w:drawing>
      </w:r>
      <w:r w:rsidR="006B4D93" w:rsidRPr="00DE76D6">
        <w:rPr>
          <w:b/>
          <w:sz w:val="56"/>
          <w:szCs w:val="56"/>
        </w:rPr>
        <w:t>V</w:t>
      </w:r>
      <w:r w:rsidR="006B4D93" w:rsidRPr="00D8631A">
        <w:t>oici trois des articles de l'alliance secrète:</w:t>
      </w:r>
    </w:p>
    <w:p w14:paraId="064C5DAF" w14:textId="77777777" w:rsidR="006B4D93" w:rsidRPr="00DE76D6" w:rsidRDefault="006B4D93" w:rsidP="006B4D93">
      <w:pPr>
        <w:pStyle w:val="Textbody"/>
        <w:numPr>
          <w:ilvl w:val="1"/>
          <w:numId w:val="3"/>
        </w:numPr>
        <w:jc w:val="both"/>
        <w:rPr>
          <w:i/>
        </w:rPr>
      </w:pPr>
      <w:r w:rsidRPr="00DE76D6">
        <w:rPr>
          <w:b/>
          <w:bCs/>
          <w:i/>
        </w:rPr>
        <w:t>Article 1:</w:t>
      </w:r>
      <w:r w:rsidRPr="00DE76D6">
        <w:rPr>
          <w:i/>
        </w:rPr>
        <w:t xml:space="preserve"> Une Alliance Offensive et Défensive sera conclue entre S.M. l'Empereur des français et S.M. le roi de Sardaigne.</w:t>
      </w:r>
    </w:p>
    <w:p w14:paraId="3AB2B1B4" w14:textId="77777777" w:rsidR="006B4D93" w:rsidRPr="00DE76D6" w:rsidRDefault="006B4D93" w:rsidP="00ED6BA8">
      <w:pPr>
        <w:pStyle w:val="Textbody"/>
        <w:numPr>
          <w:ilvl w:val="1"/>
          <w:numId w:val="3"/>
        </w:numPr>
        <w:spacing w:after="0"/>
        <w:jc w:val="both"/>
        <w:rPr>
          <w:i/>
        </w:rPr>
      </w:pPr>
      <w:r w:rsidRPr="00DE76D6">
        <w:rPr>
          <w:b/>
          <w:bCs/>
          <w:i/>
        </w:rPr>
        <w:t>Article 2:</w:t>
      </w:r>
      <w:r w:rsidRPr="00DE76D6">
        <w:rPr>
          <w:i/>
        </w:rPr>
        <w:t xml:space="preserve"> le but de l'Alliance sera d'affranchir l'Italie de l'occupation autrichienne, de satisfaire aux vœux des populations et de prévenir le retour des complications qui auraient donné lieu à la guerre et qui mettent sans cesse en danger le repos de l'Europe, en constituant, si l'issue de la guerre le permet, un Royaume de la Haute-Italie de onze millions d'habitants environ.</w:t>
      </w:r>
    </w:p>
    <w:p w14:paraId="745829E4" w14:textId="77777777" w:rsidR="006B4D93" w:rsidRPr="00DE76D6" w:rsidRDefault="006B4D93" w:rsidP="006B4D93">
      <w:pPr>
        <w:pStyle w:val="Textbody"/>
        <w:numPr>
          <w:ilvl w:val="1"/>
          <w:numId w:val="3"/>
        </w:numPr>
        <w:jc w:val="both"/>
        <w:rPr>
          <w:i/>
        </w:rPr>
      </w:pPr>
      <w:r w:rsidRPr="00DE76D6">
        <w:rPr>
          <w:b/>
          <w:bCs/>
          <w:i/>
        </w:rPr>
        <w:t>Article 3:</w:t>
      </w:r>
      <w:r w:rsidRPr="00DE76D6">
        <w:rPr>
          <w:i/>
        </w:rPr>
        <w:t xml:space="preserve"> Au nom du même principe, le Duché de Savoie et de la province de</w:t>
      </w:r>
      <w:r w:rsidR="00DE76D6">
        <w:rPr>
          <w:i/>
        </w:rPr>
        <w:t xml:space="preserve"> Nice seront réunis à la France - </w:t>
      </w:r>
      <w:r w:rsidRPr="00DE76D6">
        <w:rPr>
          <w:i/>
          <w:iCs/>
        </w:rPr>
        <w:t>Discours du 18 juin 1860, Jersey, Victor Hugo.</w:t>
      </w:r>
    </w:p>
    <w:p w14:paraId="754C186B" w14:textId="77777777" w:rsidR="007D3D45" w:rsidRPr="00D8631A" w:rsidRDefault="007D3D45" w:rsidP="007D3D45">
      <w:pPr>
        <w:pStyle w:val="Textbody"/>
        <w:jc w:val="both"/>
        <w:rPr>
          <w:b/>
          <w:bCs/>
        </w:rPr>
      </w:pPr>
      <w:r w:rsidRPr="00DE76D6">
        <w:rPr>
          <w:b/>
          <w:bCs/>
          <w:sz w:val="56"/>
          <w:szCs w:val="56"/>
        </w:rPr>
        <w:t>L</w:t>
      </w:r>
      <w:r w:rsidRPr="00D8631A">
        <w:rPr>
          <w:b/>
          <w:bCs/>
        </w:rPr>
        <w:t>e 24 du mois de juillet, Cavour révéla à son souverain le Roi de Savoi</w:t>
      </w:r>
      <w:r w:rsidR="00DE76D6">
        <w:rPr>
          <w:b/>
          <w:bCs/>
        </w:rPr>
        <w:t>e,</w:t>
      </w:r>
      <w:r w:rsidRPr="00D8631A">
        <w:rPr>
          <w:b/>
          <w:bCs/>
        </w:rPr>
        <w:t xml:space="preserve"> les détails de l'entrevue de Plombières, et six mois plus tard, un Traité défensif sera conclu en janvier suivant.</w:t>
      </w:r>
    </w:p>
    <w:p w14:paraId="0351C62C" w14:textId="77777777" w:rsidR="00ED6BA8" w:rsidRDefault="007D3D45" w:rsidP="007D3D45">
      <w:pPr>
        <w:pStyle w:val="Textbody"/>
        <w:jc w:val="both"/>
      </w:pPr>
      <w:r w:rsidRPr="00ED6BA8">
        <w:rPr>
          <w:b/>
          <w:sz w:val="56"/>
          <w:szCs w:val="56"/>
        </w:rPr>
        <w:t>S</w:t>
      </w:r>
      <w:r w:rsidR="00ED6BA8">
        <w:t>ans le vouloir</w:t>
      </w:r>
      <w:r w:rsidRPr="00D8631A">
        <w:t>, Napoléon III venait de réussir en coup de maître</w:t>
      </w:r>
      <w:r w:rsidR="00ED6BA8">
        <w:t>,</w:t>
      </w:r>
      <w:r w:rsidRPr="00D8631A">
        <w:t xml:space="preserve"> l’acquisition de la Savoie et Nice. Il avait dans sa poche Cavour</w:t>
      </w:r>
      <w:r w:rsidRPr="00D8631A">
        <w:rPr>
          <w:i/>
          <w:iCs/>
        </w:rPr>
        <w:t xml:space="preserve"> (Premier Ministre de Savoie)</w:t>
      </w:r>
      <w:r w:rsidRPr="00D8631A">
        <w:t xml:space="preserve">; Félix Dupanloup </w:t>
      </w:r>
      <w:r w:rsidRPr="00D8631A">
        <w:rPr>
          <w:i/>
          <w:iCs/>
        </w:rPr>
        <w:t>(Haut placé dans la religion)</w:t>
      </w:r>
      <w:r w:rsidRPr="00D8631A">
        <w:t xml:space="preserve">, natif de Savoie, </w:t>
      </w:r>
      <w:r w:rsidR="00ED6BA8">
        <w:t>évêque d’Orléans, mais surtout,</w:t>
      </w:r>
      <w:r w:rsidRPr="00D8631A">
        <w:t xml:space="preserve"> il avait le fils du roi de Savoie.</w:t>
      </w:r>
    </w:p>
    <w:p w14:paraId="732C3EDA" w14:textId="77777777" w:rsidR="007D3D45" w:rsidRPr="00D8631A" w:rsidRDefault="007D3D45" w:rsidP="007D3D45">
      <w:pPr>
        <w:pStyle w:val="Textbody"/>
        <w:jc w:val="both"/>
      </w:pPr>
      <w:r w:rsidRPr="00D8631A">
        <w:t>Le fils du roi aida Napoléon III à infiltrer la Cour du roi par la Franc-Maçonnerie, il ne</w:t>
      </w:r>
      <w:r w:rsidR="00ED6BA8">
        <w:t xml:space="preserve"> lui restait plus qu’à attendre le jour J.</w:t>
      </w:r>
    </w:p>
    <w:p w14:paraId="03742C3C" w14:textId="77777777" w:rsidR="007D3D45" w:rsidRPr="00D8631A" w:rsidRDefault="007D3D45" w:rsidP="007D3D45">
      <w:pPr>
        <w:pStyle w:val="Textbody"/>
        <w:jc w:val="both"/>
        <w:rPr>
          <w:shd w:val="clear" w:color="auto" w:fill="FFFFFF"/>
        </w:rPr>
      </w:pPr>
      <w:r w:rsidRPr="00D8631A">
        <w:rPr>
          <w:shd w:val="clear" w:color="auto" w:fill="FFFFFF"/>
        </w:rPr>
        <w:t>Napoléon III fut le seul gagnant de cette entrevue, Cavour ne se doutait de rien, il n’était qu’un pion chargé d’ambitio</w:t>
      </w:r>
      <w:r w:rsidR="00ED6BA8">
        <w:rPr>
          <w:shd w:val="clear" w:color="auto" w:fill="FFFFFF"/>
        </w:rPr>
        <w:t>n personnelle. Cavour ne devait</w:t>
      </w:r>
      <w:r w:rsidRPr="00D8631A">
        <w:rPr>
          <w:shd w:val="clear" w:color="auto" w:fill="FFFFFF"/>
        </w:rPr>
        <w:t xml:space="preserve"> parler de cette entrevue à personne, du moins temps que la guerre avec l’Autriche n’était pas déclenchée, et cela ne devait tarder ! Ca</w:t>
      </w:r>
      <w:r w:rsidR="00ED6BA8">
        <w:rPr>
          <w:shd w:val="clear" w:color="auto" w:fill="FFFFFF"/>
        </w:rPr>
        <w:t>r Napoléon III avait tout prévu</w:t>
      </w:r>
      <w:r w:rsidRPr="00D8631A">
        <w:rPr>
          <w:shd w:val="clear" w:color="auto" w:fill="FFFFFF"/>
        </w:rPr>
        <w:t xml:space="preserve"> ! …</w:t>
      </w:r>
    </w:p>
    <w:p w14:paraId="1AD1A7BB" w14:textId="77777777" w:rsidR="006B4D93" w:rsidRPr="00EF2D47" w:rsidRDefault="007D3D45" w:rsidP="007D3D45">
      <w:pPr>
        <w:pStyle w:val="Textbody"/>
        <w:jc w:val="both"/>
        <w:rPr>
          <w:bCs/>
          <w:shd w:val="clear" w:color="auto" w:fill="FFFFFF"/>
        </w:rPr>
      </w:pPr>
      <w:r w:rsidRPr="00ED6BA8">
        <w:rPr>
          <w:b/>
          <w:bCs/>
          <w:sz w:val="56"/>
          <w:szCs w:val="56"/>
          <w:shd w:val="clear" w:color="auto" w:fill="FFFFFF"/>
        </w:rPr>
        <w:t>A</w:t>
      </w:r>
      <w:r w:rsidRPr="00EF2D47">
        <w:rPr>
          <w:bCs/>
          <w:shd w:val="clear" w:color="auto" w:fill="FFFFFF"/>
        </w:rPr>
        <w:t xml:space="preserve"> la suite de conférences avec le premier ministre de Victor-Emmanuel, le Comte de Cavour, l'Empereur</w:t>
      </w:r>
      <w:r w:rsidR="00ED6BA8" w:rsidRPr="00EF2D47">
        <w:rPr>
          <w:bCs/>
          <w:shd w:val="clear" w:color="auto" w:fill="FFFFFF"/>
        </w:rPr>
        <w:t>,</w:t>
      </w:r>
      <w:r w:rsidRPr="00EF2D47">
        <w:rPr>
          <w:bCs/>
          <w:shd w:val="clear" w:color="auto" w:fill="FFFFFF"/>
        </w:rPr>
        <w:t xml:space="preserve"> lui avait promis son concours</w:t>
      </w:r>
      <w:r w:rsidRPr="00EF2D47">
        <w:rPr>
          <w:bCs/>
          <w:i/>
          <w:iCs/>
          <w:shd w:val="clear" w:color="auto" w:fill="FFFFFF"/>
        </w:rPr>
        <w:t xml:space="preserve"> </w:t>
      </w:r>
      <w:r w:rsidRPr="00EF2D47">
        <w:rPr>
          <w:i/>
          <w:iCs/>
          <w:shd w:val="clear" w:color="auto" w:fill="FFFFFF"/>
        </w:rPr>
        <w:t>« s'il y avait un acte agressif de l'Autriche contre l'Italie ».</w:t>
      </w:r>
      <w:r w:rsidRPr="00EF2D47">
        <w:rPr>
          <w:bCs/>
          <w:i/>
          <w:iCs/>
          <w:shd w:val="clear" w:color="auto" w:fill="FFFFFF"/>
        </w:rPr>
        <w:t xml:space="preserve"> </w:t>
      </w:r>
      <w:r w:rsidRPr="00EF2D47">
        <w:rPr>
          <w:bCs/>
          <w:shd w:val="clear" w:color="auto" w:fill="FFFFFF"/>
        </w:rPr>
        <w:t>Aussi, du fond de son cabinet, Cavour envenimait les choses et s'efforçait de brouiller le cabinet de Vienne et le cabinet des Tuileries.</w:t>
      </w:r>
    </w:p>
    <w:p w14:paraId="781C71AB" w14:textId="77777777" w:rsidR="00EF2D47" w:rsidRPr="00D8631A" w:rsidRDefault="00EF2D47" w:rsidP="007D3D45">
      <w:pPr>
        <w:pStyle w:val="Textbody"/>
        <w:jc w:val="both"/>
        <w:rPr>
          <w:b/>
          <w:bCs/>
          <w:shd w:val="clear" w:color="auto" w:fill="FFFFFF"/>
        </w:rPr>
      </w:pPr>
    </w:p>
    <w:p w14:paraId="7641AAEC" w14:textId="77777777" w:rsidR="007D3D45" w:rsidRPr="00EF2D47" w:rsidRDefault="00EF2D47" w:rsidP="007D3D45">
      <w:pPr>
        <w:pStyle w:val="Textbody"/>
        <w:jc w:val="both"/>
        <w:rPr>
          <w:b/>
        </w:rPr>
      </w:pPr>
      <w:r w:rsidRPr="00EF2D47">
        <w:rPr>
          <w:b/>
        </w:rPr>
        <w:t>1859</w:t>
      </w:r>
    </w:p>
    <w:p w14:paraId="50471F09" w14:textId="77777777" w:rsidR="00EF2D47" w:rsidRDefault="00EF2D47" w:rsidP="007D3D45">
      <w:pPr>
        <w:pStyle w:val="Standard"/>
        <w:tabs>
          <w:tab w:val="left" w:pos="1125"/>
        </w:tabs>
        <w:autoSpaceDE w:val="0"/>
        <w:jc w:val="both"/>
        <w:rPr>
          <w:rFonts w:eastAsia="Cambria-Bold" w:cs="Cambria-Bold"/>
          <w:b/>
          <w:bCs/>
          <w:shd w:val="clear" w:color="auto" w:fill="FFFFFF"/>
        </w:rPr>
      </w:pPr>
    </w:p>
    <w:p w14:paraId="537E8D7C" w14:textId="77777777" w:rsidR="007D3D45" w:rsidRPr="00EF2D47" w:rsidRDefault="007D3D45" w:rsidP="007D3D45">
      <w:pPr>
        <w:pStyle w:val="Standard"/>
        <w:tabs>
          <w:tab w:val="left" w:pos="1125"/>
        </w:tabs>
        <w:autoSpaceDE w:val="0"/>
        <w:jc w:val="both"/>
      </w:pPr>
      <w:r w:rsidRPr="00EF2D47">
        <w:rPr>
          <w:rFonts w:eastAsia="Cambria-Bold" w:cs="Cambria-Bold"/>
          <w:b/>
          <w:bCs/>
          <w:sz w:val="56"/>
          <w:szCs w:val="56"/>
          <w:shd w:val="clear" w:color="auto" w:fill="FFFFFF"/>
        </w:rPr>
        <w:t>L</w:t>
      </w:r>
      <w:r w:rsidRPr="00D8631A">
        <w:rPr>
          <w:rFonts w:eastAsia="Cambria-Bold" w:cs="Cambria-Bold"/>
          <w:b/>
          <w:bCs/>
          <w:shd w:val="clear" w:color="auto" w:fill="FFFFFF"/>
        </w:rPr>
        <w:t xml:space="preserve">e 24 avril 1859, </w:t>
      </w:r>
      <w:r w:rsidR="00EF2D47">
        <w:rPr>
          <w:rFonts w:eastAsia="Cambria-Bold" w:cs="Cambria-Bold"/>
          <w:bCs/>
          <w:shd w:val="clear" w:color="auto" w:fill="FFFFFF"/>
        </w:rPr>
        <w:t>u</w:t>
      </w:r>
      <w:r w:rsidRPr="00EF2D47">
        <w:rPr>
          <w:rFonts w:eastAsia="Cambria-Bold" w:cs="Cambria-Bold"/>
          <w:bCs/>
          <w:shd w:val="clear" w:color="auto" w:fill="FFFFFF"/>
        </w:rPr>
        <w:t xml:space="preserve">ltimatum de l ’Autriche au Piémont. </w:t>
      </w:r>
      <w:r w:rsidRPr="00EF2D47">
        <w:rPr>
          <w:rFonts w:eastAsia="TimesNewRomanPSMT" w:cs="TimesNewRomanPSMT"/>
          <w:bCs/>
          <w:shd w:val="clear" w:color="auto" w:fill="FFFFFF"/>
        </w:rPr>
        <w:t xml:space="preserve">Conformément aux espoirs de Cavour, l’Autriche intime au Piémont de cesser ses </w:t>
      </w:r>
      <w:r w:rsidRPr="00EF2D47">
        <w:rPr>
          <w:rFonts w:eastAsia="TimesNewRomanPSMT" w:cs="TimesNewRomanPSMT"/>
          <w:bCs/>
          <w:i/>
          <w:shd w:val="clear" w:color="auto" w:fill="FFFFFF"/>
        </w:rPr>
        <w:t>(provocatrices)</w:t>
      </w:r>
      <w:r w:rsidRPr="00EF2D47">
        <w:rPr>
          <w:rFonts w:eastAsia="TimesNewRomanPSMT" w:cs="TimesNewRomanPSMT"/>
          <w:bCs/>
          <w:shd w:val="clear" w:color="auto" w:fill="FFFFFF"/>
        </w:rPr>
        <w:t xml:space="preserve"> démonstrations militaires. Cet ultimatum conduit à une déclaration de guerre de l’Autriche et permet l’intervention de la France.</w:t>
      </w:r>
    </w:p>
    <w:p w14:paraId="3906B97F" w14:textId="77777777" w:rsidR="007D3D45" w:rsidRPr="00D8631A" w:rsidRDefault="007D3D45" w:rsidP="007D3D45">
      <w:pPr>
        <w:pStyle w:val="Standard"/>
        <w:tabs>
          <w:tab w:val="left" w:pos="1125"/>
        </w:tabs>
        <w:autoSpaceDE w:val="0"/>
        <w:jc w:val="both"/>
      </w:pPr>
    </w:p>
    <w:p w14:paraId="520702BF" w14:textId="77777777" w:rsidR="007D3D45" w:rsidRPr="00D8631A" w:rsidRDefault="007D3D45" w:rsidP="007D3D45">
      <w:pPr>
        <w:pStyle w:val="Textbody"/>
        <w:tabs>
          <w:tab w:val="left" w:pos="1125"/>
        </w:tabs>
        <w:jc w:val="both"/>
      </w:pPr>
      <w:r w:rsidRPr="00EF2D47">
        <w:rPr>
          <w:b/>
          <w:bCs/>
          <w:sz w:val="56"/>
          <w:szCs w:val="56"/>
          <w:shd w:val="clear" w:color="auto" w:fill="FFFFFF"/>
        </w:rPr>
        <w:t>L</w:t>
      </w:r>
      <w:r w:rsidRPr="00D8631A">
        <w:rPr>
          <w:b/>
          <w:bCs/>
          <w:shd w:val="clear" w:color="auto" w:fill="FFFFFF"/>
        </w:rPr>
        <w:t xml:space="preserve">e 26 Avril 1859, </w:t>
      </w:r>
      <w:r w:rsidRPr="00D8631A">
        <w:rPr>
          <w:shd w:val="clear" w:color="auto" w:fill="FFFFFF"/>
        </w:rPr>
        <w:t>l'Autriche déclare la guerre à Victor Emmanuel II de Savoie.</w:t>
      </w:r>
    </w:p>
    <w:p w14:paraId="72012968" w14:textId="77777777" w:rsidR="00562A22" w:rsidRPr="00D8631A" w:rsidRDefault="005E43C2" w:rsidP="00562A22">
      <w:pPr>
        <w:pStyle w:val="Textbody"/>
        <w:jc w:val="both"/>
        <w:rPr>
          <w:rFonts w:eastAsia="Cambria-Bold" w:cs="Cambria-Bold"/>
          <w:b/>
          <w:bCs/>
        </w:rPr>
      </w:pPr>
      <w:r w:rsidRPr="00FD4329">
        <w:rPr>
          <w:noProof/>
          <w:sz w:val="56"/>
          <w:szCs w:val="56"/>
          <w:lang w:bidi="ar-SA"/>
        </w:rPr>
        <w:lastRenderedPageBreak/>
        <w:drawing>
          <wp:anchor distT="0" distB="0" distL="114300" distR="114300" simplePos="0" relativeHeight="251746304" behindDoc="0" locked="0" layoutInCell="1" allowOverlap="1" wp14:anchorId="16A68394" wp14:editId="0D12740C">
            <wp:simplePos x="0" y="0"/>
            <wp:positionH relativeFrom="margin">
              <wp:align>left</wp:align>
            </wp:positionH>
            <wp:positionV relativeFrom="paragraph">
              <wp:posOffset>350962</wp:posOffset>
            </wp:positionV>
            <wp:extent cx="646430" cy="836295"/>
            <wp:effectExtent l="342900" t="342900" r="363220" b="763905"/>
            <wp:wrapSquare wrapText="bothSides"/>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430" cy="836295"/>
                    </a:xfrm>
                    <a:prstGeom prst="ellipse">
                      <a:avLst/>
                    </a:prstGeom>
                    <a:ln w="63500" cap="rnd">
                      <a:solidFill>
                        <a:srgbClr val="333333"/>
                      </a:solidFill>
                    </a:ln>
                    <a:effectLst>
                      <a:glow rad="317500">
                        <a:srgbClr val="E7E6E6"/>
                      </a:glow>
                      <a:outerShdw blurRad="381000" dist="292100" dir="5400000" sx="-80000" sy="-18000" rotWithShape="0">
                        <a:srgbClr val="000000">
                          <a:alpha val="22000"/>
                        </a:srgbClr>
                      </a:outerShdw>
                    </a:effectLst>
                    <a:scene3d>
                      <a:camera prst="orthographicFront"/>
                      <a:lightRig rig="contrasting" dir="t">
                        <a:rot lat="0" lon="0" rev="3000000"/>
                      </a:lightRig>
                    </a:scene3d>
                    <a:sp3d>
                      <a:bevelT w="95250" h="31750" prst="angle"/>
                      <a:extrusionClr>
                        <a:srgbClr val="E7E6E6"/>
                      </a:extrusionClr>
                      <a:contourClr>
                        <a:sysClr val="window" lastClr="FFFFFF"/>
                      </a:contourClr>
                    </a:sp3d>
                  </pic:spPr>
                </pic:pic>
              </a:graphicData>
            </a:graphic>
            <wp14:sizeRelH relativeFrom="page">
              <wp14:pctWidth>0</wp14:pctWidth>
            </wp14:sizeRelH>
            <wp14:sizeRelV relativeFrom="page">
              <wp14:pctHeight>0</wp14:pctHeight>
            </wp14:sizeRelV>
          </wp:anchor>
        </w:drawing>
      </w:r>
      <w:r w:rsidR="00EF2D47" w:rsidRPr="00EF2D47">
        <w:rPr>
          <w:rFonts w:eastAsia="Cambria-Bold" w:cs="Cambria-Bold"/>
          <w:b/>
          <w:bCs/>
          <w:sz w:val="56"/>
          <w:szCs w:val="56"/>
        </w:rPr>
        <w:t>E</w:t>
      </w:r>
      <w:r w:rsidR="00EF2D47">
        <w:rPr>
          <w:rFonts w:eastAsia="Cambria-Bold" w:cs="Cambria-Bold"/>
          <w:b/>
          <w:bCs/>
        </w:rPr>
        <w:t>n</w:t>
      </w:r>
      <w:r w:rsidR="007D3D45" w:rsidRPr="00D8631A">
        <w:rPr>
          <w:rFonts w:eastAsia="Cambria-Bold" w:cs="Cambria-Bold"/>
          <w:b/>
          <w:bCs/>
        </w:rPr>
        <w:t xml:space="preserve"> mai 1859, les troupes françaises traversent la Savoie</w:t>
      </w:r>
    </w:p>
    <w:p w14:paraId="319E7AAF" w14:textId="77777777" w:rsidR="007D3D45" w:rsidRPr="00D8631A" w:rsidRDefault="007D3D45" w:rsidP="00562A22">
      <w:pPr>
        <w:pStyle w:val="Textbody"/>
        <w:jc w:val="both"/>
        <w:rPr>
          <w:b/>
          <w:bCs/>
        </w:rPr>
      </w:pPr>
      <w:r w:rsidRPr="00D8631A">
        <w:rPr>
          <w:b/>
          <w:bCs/>
        </w:rPr>
        <w:t xml:space="preserve">Le 11 juillet 1859, </w:t>
      </w:r>
      <w:r w:rsidRPr="00EF2D47">
        <w:rPr>
          <w:bCs/>
        </w:rPr>
        <w:t xml:space="preserve">après Solférino </w:t>
      </w:r>
      <w:r w:rsidR="00EF2D47">
        <w:rPr>
          <w:bCs/>
          <w:i/>
        </w:rPr>
        <w:t>(</w:t>
      </w:r>
      <w:r w:rsidRPr="00EF2D47">
        <w:rPr>
          <w:bCs/>
          <w:i/>
        </w:rPr>
        <w:t>Plus de 40 000 mille tués et blessés),</w:t>
      </w:r>
      <w:r w:rsidRPr="00EF2D47">
        <w:rPr>
          <w:bCs/>
        </w:rPr>
        <w:t xml:space="preserve"> Napoléon III signa à </w:t>
      </w:r>
      <w:proofErr w:type="spellStart"/>
      <w:r w:rsidRPr="00EF2D47">
        <w:rPr>
          <w:bCs/>
        </w:rPr>
        <w:t>Villafranca</w:t>
      </w:r>
      <w:proofErr w:type="spellEnd"/>
      <w:r w:rsidRPr="00EF2D47">
        <w:rPr>
          <w:bCs/>
        </w:rPr>
        <w:t xml:space="preserve"> avec l'empereur François-Joseph un armistice. La Lombardie était cédée à l'empereur des Français, qui la transmettait à son allié Victor-Emmanuel.</w:t>
      </w:r>
    </w:p>
    <w:p w14:paraId="27D567D0" w14:textId="77777777" w:rsidR="005E43C2" w:rsidRDefault="007D3D45" w:rsidP="007D3D45">
      <w:pPr>
        <w:pStyle w:val="Textbody"/>
        <w:jc w:val="both"/>
      </w:pPr>
      <w:r w:rsidRPr="00EF2D47">
        <w:rPr>
          <w:b/>
          <w:bCs/>
          <w:sz w:val="56"/>
          <w:szCs w:val="56"/>
        </w:rPr>
        <w:t>L</w:t>
      </w:r>
      <w:r w:rsidRPr="00D8631A">
        <w:rPr>
          <w:b/>
          <w:bCs/>
        </w:rPr>
        <w:t xml:space="preserve">e 16 juillet 1859, </w:t>
      </w:r>
      <w:r w:rsidRPr="00D8631A">
        <w:t xml:space="preserve">Napoléon III au retour de </w:t>
      </w:r>
      <w:proofErr w:type="spellStart"/>
      <w:r w:rsidRPr="00D8631A">
        <w:t>Villafranca</w:t>
      </w:r>
      <w:proofErr w:type="spellEnd"/>
      <w:r w:rsidRPr="00D8631A">
        <w:t>, traverse la Savoie.</w:t>
      </w:r>
    </w:p>
    <w:p w14:paraId="40FC610B" w14:textId="77777777" w:rsidR="007D3D45" w:rsidRPr="009771F3" w:rsidRDefault="007D3D45" w:rsidP="007D3D45">
      <w:pPr>
        <w:pStyle w:val="Textbody"/>
        <w:jc w:val="both"/>
      </w:pPr>
      <w:r w:rsidRPr="00EF2D47">
        <w:rPr>
          <w:b/>
          <w:bCs/>
          <w:sz w:val="56"/>
          <w:szCs w:val="56"/>
        </w:rPr>
        <w:t>L</w:t>
      </w:r>
      <w:r w:rsidRPr="00D8631A">
        <w:rPr>
          <w:b/>
          <w:bCs/>
        </w:rPr>
        <w:t xml:space="preserve">e 6 août 1859, un congrès est réuni à Zurich : </w:t>
      </w:r>
    </w:p>
    <w:p w14:paraId="2D23AB9A" w14:textId="77777777" w:rsidR="007D3D45" w:rsidRPr="00D8631A" w:rsidRDefault="007D3D45" w:rsidP="005E43C2">
      <w:pPr>
        <w:pStyle w:val="Textbody"/>
        <w:ind w:left="1416"/>
        <w:jc w:val="both"/>
        <w:rPr>
          <w:i/>
          <w:iCs/>
        </w:rPr>
      </w:pPr>
      <w:r w:rsidRPr="00D8631A">
        <w:rPr>
          <w:i/>
          <w:iCs/>
        </w:rPr>
        <w:t>« Napoléon III eut la satisfaction de réunir à la France, la Savoie et Nice, promis à l’entrevue de Plombières (1858). Ce n’était d’ailleurs qu’une compensation des agrandissements déjà consentis a</w:t>
      </w:r>
      <w:r w:rsidR="005E43C2">
        <w:rPr>
          <w:i/>
          <w:iCs/>
        </w:rPr>
        <w:t>u Piémont en Italie centrale ».</w:t>
      </w:r>
    </w:p>
    <w:p w14:paraId="4C7B0D29" w14:textId="77777777" w:rsidR="007D3D45" w:rsidRPr="005E43C2" w:rsidRDefault="000E4FA2" w:rsidP="007D3D45">
      <w:pPr>
        <w:pStyle w:val="Textbody"/>
        <w:jc w:val="both"/>
        <w:rPr>
          <w:b/>
          <w:bCs/>
          <w:iCs/>
          <w:outline/>
          <w:sz w:val="40"/>
          <w:szCs w:val="40"/>
          <w14:shadow w14:blurRad="0" w14:dist="17957" w14:dir="2700000" w14:sx="100000" w14:sy="100000" w14:kx="0" w14:ky="0" w14:algn="b">
            <w14:srgbClr w14:val="000000"/>
          </w14:shadow>
          <w14:textOutline w14:w="9525" w14:cap="flat" w14:cmpd="sng" w14:algn="ctr">
            <w14:solidFill>
              <w14:srgbClr w14:val="FF0000"/>
            </w14:solidFill>
            <w14:prstDash w14:val="solid"/>
            <w14:round/>
          </w14:textOutline>
        </w:rPr>
      </w:pPr>
      <w:r w:rsidRPr="00EF2D47">
        <w:rPr>
          <w:b/>
          <w:bCs/>
          <w:iCs/>
          <w:outline/>
          <w:sz w:val="40"/>
          <w:szCs w:val="40"/>
          <w14:shadow w14:blurRad="0" w14:dist="17957" w14:dir="2700000" w14:sx="100000" w14:sy="100000" w14:kx="0" w14:ky="0" w14:algn="b">
            <w14:srgbClr w14:val="000000"/>
          </w14:shadow>
          <w14:textOutline w14:w="9525" w14:cap="flat" w14:cmpd="sng" w14:algn="ctr">
            <w14:solidFill>
              <w14:srgbClr w14:val="FF0000"/>
            </w14:solidFill>
            <w14:prstDash w14:val="solid"/>
            <w14:round/>
          </w14:textOutline>
        </w:rPr>
        <w:t>1859 - La lettre ''d'avertissement'' de Napoléon III au roi de Sardaigne, Duc de Savoie.</w:t>
      </w:r>
    </w:p>
    <w:p w14:paraId="27B4AC0C" w14:textId="77777777" w:rsidR="000E4FA2" w:rsidRPr="00D8631A" w:rsidRDefault="000E4FA2" w:rsidP="000E4FA2">
      <w:pPr>
        <w:pStyle w:val="Textbody"/>
        <w:jc w:val="both"/>
      </w:pPr>
      <w:r w:rsidRPr="00086853">
        <w:rPr>
          <w:b/>
          <w:sz w:val="56"/>
          <w:szCs w:val="56"/>
        </w:rPr>
        <w:t>E</w:t>
      </w:r>
      <w:r w:rsidRPr="00D8631A">
        <w:rPr>
          <w:b/>
        </w:rPr>
        <w:t xml:space="preserve">n 1859, </w:t>
      </w:r>
      <w:r w:rsidRPr="00D8631A">
        <w:t>Napoléon III écrivit cette fameuse lettre au roi Victor-Emmanuel de Savoie lorsque le souverain voulut faire entrer ses troupes à Rome:</w:t>
      </w:r>
    </w:p>
    <w:p w14:paraId="59390D24" w14:textId="77777777" w:rsidR="000E4FA2" w:rsidRPr="00D8631A" w:rsidRDefault="000E4FA2" w:rsidP="00352B9E">
      <w:pPr>
        <w:pStyle w:val="Textbody"/>
        <w:jc w:val="both"/>
      </w:pPr>
      <w:r w:rsidRPr="00D8631A">
        <w:rPr>
          <w:i/>
          <w:iCs/>
        </w:rPr>
        <w:t>« Votre Majesté sait combien je suis dévoué à la cause de l'indépendance Italienne, mais je ne saurais approuver les moyens qu'on emploie aujourd'hui pour y parvenir, car ces moyens vont contre le but qu'on se propose. S'il est vrai que, sans raison légitime, les troupes de Votre Majesté entrent dans les États du Pape, je serai forcé de m'y opposer. Je donne aujourd'hui même l'ordre d'augmenter la garnison de Rome » - « J'ai entrepris la guerre pour l'affranchissement de l'Italie, non pour son unité; cette unité s'est constituée malgré mes conseils. J'aurais préféré une confédération sous la présidence honoraire du Pape; maintenant, l'unité étant un fait accompli, je ne la troublerais pas et ne permettrais pas qu'on la trouble, mais je ne lui sacrifierais pas la Papauté ».</w:t>
      </w:r>
    </w:p>
    <w:p w14:paraId="7CBA1489" w14:textId="77777777" w:rsidR="000E4FA2" w:rsidRPr="00D8631A" w:rsidRDefault="000E4FA2" w:rsidP="007D3D45">
      <w:pPr>
        <w:pStyle w:val="Textbody"/>
        <w:jc w:val="both"/>
      </w:pPr>
    </w:p>
    <w:p w14:paraId="09B2D2A5" w14:textId="77777777" w:rsidR="000E4FA2" w:rsidRPr="005E43C2" w:rsidRDefault="009771F3" w:rsidP="000E4FA2">
      <w:pPr>
        <w:pStyle w:val="Textbody"/>
        <w:jc w:val="both"/>
        <w:rPr>
          <w:rFonts w:cs="Times New Roman"/>
          <w:b/>
          <w:bCs/>
          <w:outline/>
          <w:sz w:val="30"/>
          <w:szCs w:val="30"/>
          <w14:shadow w14:blurRad="0" w14:dist="17957" w14:dir="2700000" w14:sx="100000" w14:sy="100000" w14:kx="0" w14:ky="0" w14:algn="b">
            <w14:srgbClr w14:val="000000"/>
          </w14:shadow>
          <w14:textOutline w14:w="9525" w14:cap="flat" w14:cmpd="sng" w14:algn="ctr">
            <w14:solidFill>
              <w14:srgbClr w14:val="000000"/>
            </w14:solidFill>
            <w14:prstDash w14:val="solid"/>
            <w14:round/>
          </w14:textOutline>
        </w:rPr>
      </w:pPr>
      <w:r w:rsidRPr="009771F3">
        <w:rPr>
          <w:rFonts w:cs="Times New Roman"/>
          <w:b/>
          <w:bCs/>
          <w:outline/>
          <w:sz w:val="30"/>
          <w:szCs w:val="30"/>
          <w14:shadow w14:blurRad="0" w14:dist="17957" w14:dir="2700000" w14:sx="100000" w14:sy="100000" w14:kx="0" w14:ky="0" w14:algn="b">
            <w14:srgbClr w14:val="000000"/>
          </w14:shadow>
          <w14:textOutline w14:w="9525" w14:cap="flat" w14:cmpd="sng" w14:algn="ctr">
            <w14:solidFill>
              <w14:srgbClr w14:val="000000"/>
            </w14:solidFill>
            <w14:prstDash w14:val="solid"/>
            <w14:round/>
          </w14:textOutline>
        </w:rPr>
        <w:t>En 1859, la France rend o</w:t>
      </w:r>
      <w:r w:rsidR="000E4FA2" w:rsidRPr="009771F3">
        <w:rPr>
          <w:rFonts w:cs="Times New Roman"/>
          <w:b/>
          <w:bCs/>
          <w:outline/>
          <w:sz w:val="30"/>
          <w:szCs w:val="30"/>
          <w14:shadow w14:blurRad="0" w14:dist="17957" w14:dir="2700000" w14:sx="100000" w14:sy="100000" w14:kx="0" w14:ky="0" w14:algn="b">
            <w14:srgbClr w14:val="000000"/>
          </w14:shadow>
          <w14:textOutline w14:w="9525" w14:cap="flat" w14:cmpd="sng" w14:algn="ctr">
            <w14:solidFill>
              <w14:srgbClr w14:val="000000"/>
            </w14:solidFill>
            <w14:prstDash w14:val="solid"/>
            <w14:round/>
          </w14:textOutline>
        </w:rPr>
        <w:t>bligatoire dans les écoles de Savoie, l</w:t>
      </w:r>
      <w:r w:rsidR="005E43C2">
        <w:rPr>
          <w:rFonts w:cs="Times New Roman"/>
          <w:b/>
          <w:bCs/>
          <w:outline/>
          <w:sz w:val="30"/>
          <w:szCs w:val="30"/>
          <w14:shadow w14:blurRad="0" w14:dist="17957" w14:dir="2700000" w14:sx="100000" w14:sy="100000" w14:kx="0" w14:ky="0" w14:algn="b">
            <w14:srgbClr w14:val="000000"/>
          </w14:shadow>
          <w14:textOutline w14:w="9525" w14:cap="flat" w14:cmpd="sng" w14:algn="ctr">
            <w14:solidFill>
              <w14:srgbClr w14:val="000000"/>
            </w14:solidFill>
            <w14:prstDash w14:val="solid"/>
            <w14:round/>
          </w14:textOutline>
        </w:rPr>
        <w:t>e livre du ''Oui à l'annexion''</w:t>
      </w:r>
    </w:p>
    <w:p w14:paraId="2C47B59F" w14:textId="77777777" w:rsidR="009771F3" w:rsidRDefault="000E4FA2" w:rsidP="000E4FA2">
      <w:pPr>
        <w:pStyle w:val="Textbody"/>
        <w:jc w:val="both"/>
      </w:pPr>
      <w:r w:rsidRPr="00086853">
        <w:rPr>
          <w:b/>
          <w:sz w:val="56"/>
          <w:szCs w:val="56"/>
        </w:rPr>
        <w:t>J</w:t>
      </w:r>
      <w:r w:rsidRPr="00D8631A">
        <w:t xml:space="preserve">uste avant que la Savoie devienne française et que les choses se gâtent pour les Savoisiens qui osent rester sur leur terre natale, la </w:t>
      </w:r>
      <w:r w:rsidR="009771F3">
        <w:t>France avait tout prévu au tour du</w:t>
      </w:r>
      <w:r w:rsidRPr="00D8631A">
        <w:t xml:space="preserve"> OUI au rattachement. Des tracts</w:t>
      </w:r>
      <w:r w:rsidR="009771F3">
        <w:t>,</w:t>
      </w:r>
      <w:r w:rsidRPr="00D8631A">
        <w:t xml:space="preserve"> </w:t>
      </w:r>
      <w:r w:rsidR="009771F3">
        <w:t xml:space="preserve">des </w:t>
      </w:r>
      <w:r w:rsidRPr="00D8631A">
        <w:t>circulaient, des discours dans les églises avant la messe, des affiches en mairies, sur les arbres, des livres très spéciaux distribués dans les écoles aux enfants de Savoie; Du OUI de partout, mais pas de NON !... Voici quelques pages d'un livre distribué dans les écoles, et aux citoyens de Savoie</w:t>
      </w:r>
      <w:r w:rsidR="009771F3">
        <w:t xml:space="preserve"> :</w:t>
      </w:r>
    </w:p>
    <w:p w14:paraId="560F58A5" w14:textId="77777777" w:rsidR="000E4FA2" w:rsidRDefault="000E4FA2" w:rsidP="009771F3">
      <w:pPr>
        <w:pStyle w:val="Textbody"/>
        <w:ind w:left="708"/>
        <w:jc w:val="both"/>
        <w:rPr>
          <w:i/>
          <w:iCs/>
        </w:rPr>
      </w:pPr>
      <w:r w:rsidRPr="00D8631A">
        <w:t>« </w:t>
      </w:r>
      <w:r w:rsidRPr="00D8631A">
        <w:rPr>
          <w:i/>
          <w:iCs/>
        </w:rPr>
        <w:t>La Savoie et le suffrage universel – Détachée de l'Italie, la Savoie ne peut être que française; elle ne peut être ni Suisse, ni Indépendante ».</w:t>
      </w:r>
    </w:p>
    <w:p w14:paraId="25C8A183" w14:textId="77777777" w:rsidR="00086853" w:rsidRPr="00D8631A" w:rsidRDefault="00086853" w:rsidP="009771F3">
      <w:pPr>
        <w:pStyle w:val="Textbody"/>
        <w:ind w:left="708"/>
        <w:jc w:val="both"/>
      </w:pPr>
    </w:p>
    <w:p w14:paraId="1CE8E3D3" w14:textId="77777777" w:rsidR="000E4FA2" w:rsidRPr="00D8631A" w:rsidRDefault="005E43C2" w:rsidP="000E4FA2">
      <w:pPr>
        <w:pStyle w:val="Textbody"/>
        <w:numPr>
          <w:ilvl w:val="0"/>
          <w:numId w:val="4"/>
        </w:numPr>
        <w:ind w:left="0" w:firstLine="0"/>
        <w:jc w:val="both"/>
      </w:pPr>
      <w:r w:rsidRPr="00FD4329">
        <w:rPr>
          <w:noProof/>
          <w:sz w:val="56"/>
          <w:szCs w:val="56"/>
          <w:lang w:bidi="ar-SA"/>
        </w:rPr>
        <w:lastRenderedPageBreak/>
        <w:drawing>
          <wp:anchor distT="0" distB="0" distL="114300" distR="114300" simplePos="0" relativeHeight="251734016" behindDoc="0" locked="0" layoutInCell="1" allowOverlap="1" wp14:anchorId="17FABB71" wp14:editId="08F591AE">
            <wp:simplePos x="0" y="0"/>
            <wp:positionH relativeFrom="margin">
              <wp:align>left</wp:align>
            </wp:positionH>
            <wp:positionV relativeFrom="paragraph">
              <wp:posOffset>349968</wp:posOffset>
            </wp:positionV>
            <wp:extent cx="646430" cy="836295"/>
            <wp:effectExtent l="342900" t="342900" r="363220" b="763905"/>
            <wp:wrapSquare wrapText="bothSides"/>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430" cy="836295"/>
                    </a:xfrm>
                    <a:prstGeom prst="ellipse">
                      <a:avLst/>
                    </a:prstGeom>
                    <a:ln w="63500" cap="rnd">
                      <a:solidFill>
                        <a:srgbClr val="333333"/>
                      </a:solidFill>
                    </a:ln>
                    <a:effectLst>
                      <a:glow rad="317500">
                        <a:srgbClr val="E7E6E6"/>
                      </a:glow>
                      <a:outerShdw blurRad="381000" dist="292100" dir="5400000" sx="-80000" sy="-18000" rotWithShape="0">
                        <a:srgbClr val="000000">
                          <a:alpha val="22000"/>
                        </a:srgbClr>
                      </a:outerShdw>
                    </a:effectLst>
                    <a:scene3d>
                      <a:camera prst="orthographicFront"/>
                      <a:lightRig rig="contrasting" dir="t">
                        <a:rot lat="0" lon="0" rev="3000000"/>
                      </a:lightRig>
                    </a:scene3d>
                    <a:sp3d>
                      <a:bevelT w="95250" h="31750" prst="angle"/>
                      <a:extrusionClr>
                        <a:srgbClr val="E7E6E6"/>
                      </a:extrusionClr>
                      <a:contourClr>
                        <a:sysClr val="window" lastClr="FFFFFF"/>
                      </a:contourClr>
                    </a:sp3d>
                  </pic:spPr>
                </pic:pic>
              </a:graphicData>
            </a:graphic>
            <wp14:sizeRelH relativeFrom="page">
              <wp14:pctWidth>0</wp14:pctWidth>
            </wp14:sizeRelH>
            <wp14:sizeRelV relativeFrom="page">
              <wp14:pctHeight>0</wp14:pctHeight>
            </wp14:sizeRelV>
          </wp:anchor>
        </w:drawing>
      </w:r>
      <w:r w:rsidR="000E4FA2" w:rsidRPr="00D8631A">
        <w:rPr>
          <w:b/>
          <w:bCs/>
          <w:i/>
          <w:iCs/>
        </w:rPr>
        <w:t xml:space="preserve">Votons donc pour la France ! </w:t>
      </w:r>
      <w:r w:rsidR="000E4FA2" w:rsidRPr="00D8631A">
        <w:rPr>
          <w:i/>
          <w:iCs/>
        </w:rPr>
        <w:t>Nous trouverons chez elle, une industrie florissante, un commerce intelligent......</w:t>
      </w:r>
    </w:p>
    <w:p w14:paraId="2D78E933" w14:textId="77777777" w:rsidR="000E4FA2" w:rsidRPr="00D8631A" w:rsidRDefault="000E4FA2" w:rsidP="000E4FA2">
      <w:pPr>
        <w:pStyle w:val="Textbody"/>
        <w:numPr>
          <w:ilvl w:val="0"/>
          <w:numId w:val="4"/>
        </w:numPr>
        <w:ind w:left="0" w:firstLine="0"/>
        <w:jc w:val="both"/>
      </w:pPr>
      <w:r w:rsidRPr="00D8631A">
        <w:rPr>
          <w:b/>
          <w:bCs/>
          <w:i/>
          <w:iCs/>
        </w:rPr>
        <w:t xml:space="preserve">Votons donc pour la France ! </w:t>
      </w:r>
      <w:r w:rsidRPr="00D8631A">
        <w:rPr>
          <w:i/>
          <w:iCs/>
        </w:rPr>
        <w:t>Nous trouverons chez elle, de grands capitaux.....</w:t>
      </w:r>
    </w:p>
    <w:p w14:paraId="12971150" w14:textId="77777777" w:rsidR="000E4FA2" w:rsidRPr="00D8631A" w:rsidRDefault="000E4FA2" w:rsidP="000E4FA2">
      <w:pPr>
        <w:pStyle w:val="Textbody"/>
        <w:numPr>
          <w:ilvl w:val="0"/>
          <w:numId w:val="4"/>
        </w:numPr>
        <w:ind w:left="0" w:firstLine="0"/>
        <w:jc w:val="both"/>
      </w:pPr>
      <w:r w:rsidRPr="00D8631A">
        <w:rPr>
          <w:b/>
          <w:bCs/>
          <w:i/>
          <w:iCs/>
        </w:rPr>
        <w:t>Votons donc pour la France !</w:t>
      </w:r>
      <w:r w:rsidRPr="00D8631A">
        <w:rPr>
          <w:i/>
          <w:iCs/>
        </w:rPr>
        <w:t xml:space="preserve"> Nous trouverons chez elle, par la suppression de sa ligne de douane, de nombreux et larges débouchés......</w:t>
      </w:r>
    </w:p>
    <w:p w14:paraId="487FDDFD" w14:textId="77777777" w:rsidR="000E4FA2" w:rsidRPr="00D8631A" w:rsidRDefault="000E4FA2" w:rsidP="000E4FA2">
      <w:pPr>
        <w:pStyle w:val="Textbody"/>
        <w:numPr>
          <w:ilvl w:val="0"/>
          <w:numId w:val="4"/>
        </w:numPr>
        <w:ind w:left="0" w:firstLine="0"/>
        <w:jc w:val="both"/>
      </w:pPr>
      <w:r w:rsidRPr="00D8631A">
        <w:rPr>
          <w:b/>
          <w:bCs/>
          <w:i/>
          <w:iCs/>
        </w:rPr>
        <w:t>Votons donc pour la France !</w:t>
      </w:r>
      <w:r w:rsidRPr="00D8631A">
        <w:rPr>
          <w:i/>
          <w:iCs/>
        </w:rPr>
        <w:t xml:space="preserve"> Nous trouverons chez elle, du travail dans ses ateliers, dans ses usines......</w:t>
      </w:r>
    </w:p>
    <w:p w14:paraId="6C740807" w14:textId="77777777" w:rsidR="000E4FA2" w:rsidRPr="00D8631A" w:rsidRDefault="000E4FA2" w:rsidP="000E4FA2">
      <w:pPr>
        <w:pStyle w:val="Textbody"/>
        <w:numPr>
          <w:ilvl w:val="0"/>
          <w:numId w:val="4"/>
        </w:numPr>
        <w:ind w:left="0" w:firstLine="0"/>
        <w:jc w:val="both"/>
      </w:pPr>
      <w:r w:rsidRPr="00D8631A">
        <w:rPr>
          <w:b/>
          <w:bCs/>
          <w:i/>
          <w:iCs/>
        </w:rPr>
        <w:t xml:space="preserve">Votons donc pour la France ! </w:t>
      </w:r>
      <w:r w:rsidRPr="00D8631A">
        <w:rPr>
          <w:i/>
          <w:iCs/>
        </w:rPr>
        <w:t>Nous trouverons chez elle, des codes que les autres nations lui envient.....</w:t>
      </w:r>
    </w:p>
    <w:p w14:paraId="3A64DB92" w14:textId="77777777" w:rsidR="000E4FA2" w:rsidRPr="00D8631A" w:rsidRDefault="000E4FA2" w:rsidP="000E4FA2">
      <w:pPr>
        <w:pStyle w:val="Textbody"/>
        <w:numPr>
          <w:ilvl w:val="0"/>
          <w:numId w:val="4"/>
        </w:numPr>
        <w:ind w:left="0" w:firstLine="0"/>
        <w:jc w:val="both"/>
      </w:pPr>
      <w:r w:rsidRPr="00D8631A">
        <w:rPr>
          <w:b/>
          <w:bCs/>
          <w:i/>
          <w:iCs/>
        </w:rPr>
        <w:t>Votons donc pour la France !</w:t>
      </w:r>
      <w:r w:rsidRPr="00D8631A">
        <w:rPr>
          <w:i/>
          <w:iCs/>
        </w:rPr>
        <w:t xml:space="preserve"> Nous y trouverons dans toute leur plénitude les grands et féconds principes de 1792......</w:t>
      </w:r>
    </w:p>
    <w:p w14:paraId="4A484096" w14:textId="77777777" w:rsidR="000E4FA2" w:rsidRPr="00D8631A" w:rsidRDefault="000E4FA2" w:rsidP="000E4FA2">
      <w:pPr>
        <w:pStyle w:val="Textbody"/>
        <w:numPr>
          <w:ilvl w:val="0"/>
          <w:numId w:val="4"/>
        </w:numPr>
        <w:ind w:left="0" w:firstLine="0"/>
        <w:jc w:val="both"/>
      </w:pPr>
      <w:r w:rsidRPr="00D8631A">
        <w:rPr>
          <w:b/>
          <w:bCs/>
          <w:i/>
          <w:iCs/>
        </w:rPr>
        <w:t xml:space="preserve">Votons donc pour la France ! </w:t>
      </w:r>
      <w:r w:rsidRPr="00D8631A">
        <w:rPr>
          <w:i/>
          <w:iCs/>
        </w:rPr>
        <w:t>Nous trouverons chez elle, une somme de progrès accomplis que l'Italie du nord ne pourra réaliser.....</w:t>
      </w:r>
    </w:p>
    <w:p w14:paraId="50E29E72" w14:textId="77777777" w:rsidR="000E4FA2" w:rsidRPr="00D8631A" w:rsidRDefault="000E4FA2" w:rsidP="000E4FA2">
      <w:pPr>
        <w:pStyle w:val="Textbody"/>
        <w:numPr>
          <w:ilvl w:val="0"/>
          <w:numId w:val="4"/>
        </w:numPr>
        <w:ind w:left="0" w:firstLine="0"/>
        <w:jc w:val="both"/>
      </w:pPr>
      <w:r w:rsidRPr="00D8631A">
        <w:rPr>
          <w:b/>
          <w:bCs/>
          <w:i/>
          <w:iCs/>
        </w:rPr>
        <w:t>Votons donc pour la France !</w:t>
      </w:r>
      <w:r w:rsidRPr="00D8631A">
        <w:rPr>
          <w:i/>
          <w:iCs/>
        </w:rPr>
        <w:t xml:space="preserve"> Car c'est à elle que notre Loyal Souverain Victor-Emmanuel a désiré nous voir réunis.....</w:t>
      </w:r>
    </w:p>
    <w:p w14:paraId="20E56118" w14:textId="77777777" w:rsidR="000E4FA2" w:rsidRPr="00D8631A" w:rsidRDefault="000E4FA2" w:rsidP="000E4FA2">
      <w:pPr>
        <w:pStyle w:val="Textbody"/>
        <w:numPr>
          <w:ilvl w:val="0"/>
          <w:numId w:val="4"/>
        </w:numPr>
        <w:ind w:left="0" w:firstLine="0"/>
        <w:jc w:val="both"/>
      </w:pPr>
      <w:r w:rsidRPr="00D8631A">
        <w:rPr>
          <w:b/>
          <w:bCs/>
          <w:i/>
          <w:iCs/>
        </w:rPr>
        <w:t xml:space="preserve">Votons donc pour la France ! </w:t>
      </w:r>
      <w:r w:rsidRPr="00D8631A">
        <w:rPr>
          <w:i/>
          <w:iCs/>
        </w:rPr>
        <w:t>Afin que notre annexion soit un lien de plus entre elle et l'Italie.....</w:t>
      </w:r>
    </w:p>
    <w:p w14:paraId="1ACA9BDB" w14:textId="77777777" w:rsidR="000E4FA2" w:rsidRPr="00D8631A" w:rsidRDefault="000E4FA2" w:rsidP="000E4FA2">
      <w:pPr>
        <w:pStyle w:val="Textbody"/>
        <w:numPr>
          <w:ilvl w:val="0"/>
          <w:numId w:val="4"/>
        </w:numPr>
        <w:ind w:left="0" w:firstLine="0"/>
        <w:jc w:val="both"/>
      </w:pPr>
      <w:r w:rsidRPr="00D8631A">
        <w:rPr>
          <w:b/>
          <w:bCs/>
          <w:i/>
          <w:iCs/>
        </w:rPr>
        <w:t xml:space="preserve">Votons donc pour la France ! </w:t>
      </w:r>
      <w:r w:rsidRPr="00D8631A">
        <w:rPr>
          <w:i/>
          <w:iCs/>
        </w:rPr>
        <w:t>Car tout nous y convie:</w:t>
      </w:r>
    </w:p>
    <w:p w14:paraId="69C9D4A2" w14:textId="77777777" w:rsidR="000E4FA2" w:rsidRPr="00D8631A" w:rsidRDefault="000E4FA2" w:rsidP="000E4FA2">
      <w:pPr>
        <w:pStyle w:val="Textbody"/>
        <w:numPr>
          <w:ilvl w:val="0"/>
          <w:numId w:val="4"/>
        </w:numPr>
        <w:ind w:left="0" w:firstLine="0"/>
        <w:jc w:val="both"/>
        <w:rPr>
          <w:i/>
          <w:iCs/>
        </w:rPr>
      </w:pPr>
      <w:r w:rsidRPr="00D8631A">
        <w:rPr>
          <w:i/>
          <w:iCs/>
        </w:rPr>
        <w:t>- l'intérêt de notre pays;</w:t>
      </w:r>
    </w:p>
    <w:p w14:paraId="7EEF2DE7" w14:textId="77777777" w:rsidR="000E4FA2" w:rsidRPr="00D8631A" w:rsidRDefault="000E4FA2" w:rsidP="000E4FA2">
      <w:pPr>
        <w:pStyle w:val="Textbody"/>
        <w:numPr>
          <w:ilvl w:val="0"/>
          <w:numId w:val="4"/>
        </w:numPr>
        <w:ind w:left="0" w:firstLine="0"/>
        <w:jc w:val="both"/>
        <w:rPr>
          <w:i/>
          <w:iCs/>
        </w:rPr>
      </w:pPr>
      <w:r w:rsidRPr="00D8631A">
        <w:rPr>
          <w:i/>
          <w:iCs/>
        </w:rPr>
        <w:t>- l'intérêt de nos anciens souverains;</w:t>
      </w:r>
    </w:p>
    <w:p w14:paraId="38C0FC11" w14:textId="77777777" w:rsidR="000E4FA2" w:rsidRPr="00D8631A" w:rsidRDefault="00086853" w:rsidP="000E4FA2">
      <w:pPr>
        <w:pStyle w:val="Textbody"/>
        <w:numPr>
          <w:ilvl w:val="0"/>
          <w:numId w:val="4"/>
        </w:numPr>
        <w:ind w:left="0" w:firstLine="0"/>
        <w:jc w:val="both"/>
        <w:rPr>
          <w:i/>
          <w:iCs/>
        </w:rPr>
      </w:pPr>
      <w:r>
        <w:rPr>
          <w:i/>
          <w:iCs/>
        </w:rPr>
        <w:t>- l'intérêt de la F</w:t>
      </w:r>
      <w:r w:rsidR="000E4FA2" w:rsidRPr="00D8631A">
        <w:rPr>
          <w:i/>
          <w:iCs/>
        </w:rPr>
        <w:t>rance et de l'Italie;</w:t>
      </w:r>
    </w:p>
    <w:p w14:paraId="5E92E979" w14:textId="77777777" w:rsidR="000E4FA2" w:rsidRPr="00D8631A" w:rsidRDefault="000E4FA2" w:rsidP="000E4FA2">
      <w:pPr>
        <w:pStyle w:val="Textbody"/>
        <w:numPr>
          <w:ilvl w:val="0"/>
          <w:numId w:val="4"/>
        </w:numPr>
        <w:ind w:left="0" w:firstLine="0"/>
        <w:jc w:val="both"/>
        <w:rPr>
          <w:i/>
          <w:iCs/>
        </w:rPr>
      </w:pPr>
      <w:r w:rsidRPr="00D8631A">
        <w:rPr>
          <w:i/>
          <w:iCs/>
        </w:rPr>
        <w:t>- et l'intérêt de la religion !</w:t>
      </w:r>
    </w:p>
    <w:p w14:paraId="4513A3DE" w14:textId="77777777" w:rsidR="000E4FA2" w:rsidRPr="00D8631A" w:rsidRDefault="009771F3" w:rsidP="00086853">
      <w:pPr>
        <w:pStyle w:val="Textbody"/>
        <w:jc w:val="both"/>
        <w:rPr>
          <w:i/>
          <w:iCs/>
          <w:sz w:val="20"/>
          <w:szCs w:val="20"/>
        </w:rPr>
      </w:pPr>
      <w:r>
        <w:rPr>
          <w:i/>
          <w:iCs/>
          <w:sz w:val="20"/>
          <w:szCs w:val="20"/>
        </w:rPr>
        <w:t>(</w:t>
      </w:r>
      <w:r w:rsidR="000E4FA2" w:rsidRPr="00D8631A">
        <w:rPr>
          <w:i/>
          <w:iCs/>
          <w:sz w:val="20"/>
          <w:szCs w:val="20"/>
        </w:rPr>
        <w:t>LA SAVOIE devant le SUFFRAGE UNIVERSEL par Hippolyte CORSO directeur de la gazette de Savoie – CHAMBERY Imprimerie nationale, place château – 1860).</w:t>
      </w:r>
    </w:p>
    <w:p w14:paraId="1D825E7B" w14:textId="77777777" w:rsidR="000E4FA2" w:rsidRPr="00D8631A" w:rsidRDefault="000E4FA2" w:rsidP="000E4FA2">
      <w:pPr>
        <w:pStyle w:val="Textbody"/>
        <w:jc w:val="both"/>
        <w:rPr>
          <w:iCs/>
          <w:sz w:val="20"/>
          <w:szCs w:val="20"/>
        </w:rPr>
      </w:pPr>
    </w:p>
    <w:p w14:paraId="2D6F5E90" w14:textId="77777777" w:rsidR="00CF16FB" w:rsidRDefault="009771F3" w:rsidP="000E4FA2">
      <w:pPr>
        <w:pStyle w:val="Textbody"/>
        <w:jc w:val="both"/>
        <w:rPr>
          <w:b/>
          <w:bCs/>
        </w:rPr>
      </w:pPr>
      <w:r>
        <w:rPr>
          <w:b/>
          <w:bCs/>
        </w:rPr>
        <w:t>1860</w:t>
      </w:r>
    </w:p>
    <w:p w14:paraId="248B97E6" w14:textId="77777777" w:rsidR="009771F3" w:rsidRDefault="009771F3" w:rsidP="000E4FA2">
      <w:pPr>
        <w:pStyle w:val="Textbody"/>
        <w:jc w:val="both"/>
        <w:rPr>
          <w:b/>
          <w:bCs/>
        </w:rPr>
      </w:pPr>
    </w:p>
    <w:p w14:paraId="1A4F2760" w14:textId="77777777" w:rsidR="00CF16FB" w:rsidRPr="00CF386B" w:rsidRDefault="00CF16FB" w:rsidP="00CF16FB">
      <w:pPr>
        <w:pStyle w:val="Textbody"/>
        <w:jc w:val="both"/>
        <w:rPr>
          <w:iCs/>
        </w:rPr>
      </w:pPr>
      <w:r w:rsidRPr="00086853">
        <w:rPr>
          <w:b/>
          <w:iCs/>
          <w:sz w:val="48"/>
          <w:szCs w:val="48"/>
        </w:rPr>
        <w:t>E</w:t>
      </w:r>
      <w:r w:rsidRPr="00086853">
        <w:rPr>
          <w:b/>
          <w:iCs/>
        </w:rPr>
        <w:t>n 1860,</w:t>
      </w:r>
      <w:r w:rsidRPr="00CF386B">
        <w:rPr>
          <w:iCs/>
        </w:rPr>
        <w:t xml:space="preserve"> le Duc de Savoie, Victor-Emmanuel II est réfugié à Turin, pour autant, les Savoisiens et les Nissards ne sont pas devenus italiens pour autant ! Ceci est un Fait juridique </w:t>
      </w:r>
      <w:r>
        <w:rPr>
          <w:iCs/>
        </w:rPr>
        <w:t xml:space="preserve">et historique </w:t>
      </w:r>
      <w:r w:rsidRPr="00CF386B">
        <w:rPr>
          <w:iCs/>
        </w:rPr>
        <w:t>irrévocable puisque le Duc de Savoie avait :</w:t>
      </w:r>
    </w:p>
    <w:p w14:paraId="69A65907" w14:textId="77777777" w:rsidR="00CF16FB" w:rsidRPr="00086853" w:rsidRDefault="00CF16FB" w:rsidP="000E4FA2">
      <w:pPr>
        <w:pStyle w:val="Textbody"/>
        <w:numPr>
          <w:ilvl w:val="0"/>
          <w:numId w:val="22"/>
        </w:numPr>
        <w:jc w:val="both"/>
        <w:rPr>
          <w:i/>
          <w:iCs/>
        </w:rPr>
      </w:pPr>
      <w:r w:rsidRPr="00CF386B">
        <w:rPr>
          <w:i/>
          <w:iCs/>
        </w:rPr>
        <w:t xml:space="preserve">« Abdiqué tous ses titres et pouvoirs en </w:t>
      </w:r>
      <w:r w:rsidR="009771F3">
        <w:rPr>
          <w:i/>
          <w:iCs/>
        </w:rPr>
        <w:t>faveur du peuple de Savoie, par</w:t>
      </w:r>
      <w:r w:rsidRPr="00CF386B">
        <w:rPr>
          <w:i/>
          <w:iCs/>
        </w:rPr>
        <w:t xml:space="preserve"> la lever de serment du</w:t>
      </w:r>
      <w:r w:rsidRPr="00CF386B">
        <w:rPr>
          <w:b/>
          <w:bCs/>
          <w:i/>
          <w:iCs/>
        </w:rPr>
        <w:t xml:space="preserve"> 1</w:t>
      </w:r>
      <w:r w:rsidRPr="00CF386B">
        <w:rPr>
          <w:b/>
          <w:bCs/>
          <w:i/>
          <w:iCs/>
          <w:vertAlign w:val="superscript"/>
        </w:rPr>
        <w:t>er</w:t>
      </w:r>
      <w:r w:rsidRPr="00CF386B">
        <w:rPr>
          <w:b/>
          <w:bCs/>
          <w:i/>
          <w:iCs/>
        </w:rPr>
        <w:t xml:space="preserve"> avril 1860</w:t>
      </w:r>
      <w:r w:rsidRPr="00CF386B">
        <w:rPr>
          <w:i/>
          <w:iCs/>
        </w:rPr>
        <w:t xml:space="preserve"> !...».</w:t>
      </w:r>
    </w:p>
    <w:p w14:paraId="2DB24280" w14:textId="77777777" w:rsidR="008C727E" w:rsidRPr="003D63B5" w:rsidRDefault="000E4FA2" w:rsidP="000E4FA2">
      <w:pPr>
        <w:pStyle w:val="Textbody"/>
        <w:jc w:val="both"/>
        <w:rPr>
          <w:i/>
          <w:iCs/>
        </w:rPr>
      </w:pPr>
      <w:r w:rsidRPr="00352B9E">
        <w:rPr>
          <w:b/>
          <w:bCs/>
          <w:sz w:val="56"/>
          <w:szCs w:val="56"/>
        </w:rPr>
        <w:t>E</w:t>
      </w:r>
      <w:r w:rsidRPr="00D8631A">
        <w:rPr>
          <w:b/>
          <w:bCs/>
        </w:rPr>
        <w:t>n janvier 1860</w:t>
      </w:r>
      <w:r w:rsidRPr="00D8631A">
        <w:rPr>
          <w:b/>
          <w:bCs/>
          <w:i/>
          <w:iCs/>
        </w:rPr>
        <w:t xml:space="preserve">, </w:t>
      </w:r>
      <w:r w:rsidRPr="00D8631A">
        <w:rPr>
          <w:i/>
          <w:iCs/>
        </w:rPr>
        <w:t>Cavour revient au pouvoir comme Président du Conseil et Ministre des affaires étrangères.  (Bien plus facile pour les négociations avec l'empereur Napoléon III, le Ministre des Affaires Étrangères est la personne au gouvernement qui a le pouvoir de représenter le Gouvernement de son État). L'État français et Cavour vont tout mettre en œuvre pour que les élections ne donnent qu'une répo</w:t>
      </w:r>
      <w:r w:rsidR="003D63B5">
        <w:rPr>
          <w:i/>
          <w:iCs/>
        </w:rPr>
        <w:t>nse positive et unanime au OUI.</w:t>
      </w:r>
    </w:p>
    <w:p w14:paraId="2AAE03FD" w14:textId="77777777" w:rsidR="008C727E" w:rsidRPr="00D8631A" w:rsidRDefault="005E43C2" w:rsidP="000E4FA2">
      <w:pPr>
        <w:pStyle w:val="Textbody"/>
        <w:jc w:val="both"/>
        <w:rPr>
          <w:b/>
          <w:bCs/>
        </w:rPr>
      </w:pPr>
      <w:r w:rsidRPr="00FD4329">
        <w:rPr>
          <w:noProof/>
          <w:sz w:val="56"/>
          <w:szCs w:val="56"/>
          <w:lang w:bidi="ar-SA"/>
        </w:rPr>
        <w:lastRenderedPageBreak/>
        <w:drawing>
          <wp:anchor distT="0" distB="0" distL="114300" distR="114300" simplePos="0" relativeHeight="251748352" behindDoc="0" locked="0" layoutInCell="1" allowOverlap="1" wp14:anchorId="4FE27975" wp14:editId="3E5A4EA7">
            <wp:simplePos x="0" y="0"/>
            <wp:positionH relativeFrom="margin">
              <wp:align>left</wp:align>
            </wp:positionH>
            <wp:positionV relativeFrom="paragraph">
              <wp:posOffset>343121</wp:posOffset>
            </wp:positionV>
            <wp:extent cx="646430" cy="836295"/>
            <wp:effectExtent l="342900" t="342900" r="363220" b="763905"/>
            <wp:wrapSquare wrapText="bothSides"/>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430" cy="836295"/>
                    </a:xfrm>
                    <a:prstGeom prst="ellipse">
                      <a:avLst/>
                    </a:prstGeom>
                    <a:ln w="63500" cap="rnd">
                      <a:solidFill>
                        <a:srgbClr val="333333"/>
                      </a:solidFill>
                    </a:ln>
                    <a:effectLst>
                      <a:glow rad="317500">
                        <a:srgbClr val="E7E6E6"/>
                      </a:glow>
                      <a:outerShdw blurRad="381000" dist="292100" dir="5400000" sx="-80000" sy="-18000" rotWithShape="0">
                        <a:srgbClr val="000000">
                          <a:alpha val="22000"/>
                        </a:srgbClr>
                      </a:outerShdw>
                    </a:effectLst>
                    <a:scene3d>
                      <a:camera prst="orthographicFront"/>
                      <a:lightRig rig="contrasting" dir="t">
                        <a:rot lat="0" lon="0" rev="3000000"/>
                      </a:lightRig>
                    </a:scene3d>
                    <a:sp3d>
                      <a:bevelT w="95250" h="31750" prst="angle"/>
                      <a:extrusionClr>
                        <a:srgbClr val="E7E6E6"/>
                      </a:extrusionClr>
                      <a:contourClr>
                        <a:sysClr val="window" lastClr="FFFFFF"/>
                      </a:contourClr>
                    </a:sp3d>
                  </pic:spPr>
                </pic:pic>
              </a:graphicData>
            </a:graphic>
            <wp14:sizeRelH relativeFrom="page">
              <wp14:pctWidth>0</wp14:pctWidth>
            </wp14:sizeRelH>
            <wp14:sizeRelV relativeFrom="page">
              <wp14:pctHeight>0</wp14:pctHeight>
            </wp14:sizeRelV>
          </wp:anchor>
        </w:drawing>
      </w:r>
      <w:r w:rsidR="008C727E" w:rsidRPr="00352B9E">
        <w:rPr>
          <w:b/>
          <w:bCs/>
          <w:sz w:val="56"/>
          <w:szCs w:val="56"/>
        </w:rPr>
        <w:t>L</w:t>
      </w:r>
      <w:r w:rsidR="008C727E" w:rsidRPr="00D8631A">
        <w:rPr>
          <w:b/>
          <w:bCs/>
        </w:rPr>
        <w:t>e 1 mars 1860,</w:t>
      </w:r>
      <w:r w:rsidR="008C727E" w:rsidRPr="00D8631A">
        <w:rPr>
          <w:i/>
          <w:iCs/>
        </w:rPr>
        <w:t xml:space="preserve"> « l'Empereur des français, tout en faisant l'annonce de l'annexion de la Savoie comme imminente, eut soin de ne pas dire mots des espérances que l'on avait encore pu nourrir à Berne, et refusa de confirmer par écrit les promesses verbales faites en janvier ».... « Ainsi, la dépêche officielle de Cavour au chevalier </w:t>
      </w:r>
      <w:proofErr w:type="spellStart"/>
      <w:r w:rsidR="008C727E" w:rsidRPr="00D8631A">
        <w:rPr>
          <w:i/>
          <w:iCs/>
        </w:rPr>
        <w:t>Nigra</w:t>
      </w:r>
      <w:proofErr w:type="spellEnd"/>
      <w:r w:rsidR="008C727E" w:rsidRPr="00D8631A">
        <w:rPr>
          <w:i/>
          <w:iCs/>
        </w:rPr>
        <w:t>, ministre Sarde à Paris, admettait le principe de l'annexion de la Savoie à la France, posait aussi la réserve que les populations seraient consultées ».</w:t>
      </w:r>
    </w:p>
    <w:p w14:paraId="70DBD26E" w14:textId="77777777" w:rsidR="000E4FA2" w:rsidRPr="00D8631A" w:rsidRDefault="000E4FA2" w:rsidP="000E4FA2">
      <w:pPr>
        <w:pStyle w:val="Textbody"/>
        <w:jc w:val="both"/>
      </w:pPr>
      <w:r w:rsidRPr="00086853">
        <w:rPr>
          <w:b/>
          <w:bCs/>
          <w:sz w:val="56"/>
          <w:szCs w:val="56"/>
        </w:rPr>
        <w:t>E</w:t>
      </w:r>
      <w:r w:rsidRPr="00D8631A">
        <w:rPr>
          <w:b/>
          <w:bCs/>
        </w:rPr>
        <w:t>n 1860, le 2 mars,</w:t>
      </w:r>
      <w:r w:rsidRPr="00D8631A">
        <w:t xml:space="preserve"> le Roi de Savoie nomme </w:t>
      </w:r>
      <w:proofErr w:type="spellStart"/>
      <w:r w:rsidRPr="00D8631A">
        <w:t>Lubonis</w:t>
      </w:r>
      <w:proofErr w:type="spellEnd"/>
      <w:r w:rsidRPr="00D8631A">
        <w:t xml:space="preserve"> gouverneur provisoire du Comté de Nice</w:t>
      </w:r>
    </w:p>
    <w:p w14:paraId="3C24B7C7" w14:textId="77777777" w:rsidR="008C727E" w:rsidRPr="00D8631A" w:rsidRDefault="008C727E" w:rsidP="000E4FA2">
      <w:pPr>
        <w:pStyle w:val="Textbody"/>
        <w:jc w:val="both"/>
        <w:rPr>
          <w:i/>
          <w:iCs/>
        </w:rPr>
      </w:pPr>
      <w:r w:rsidRPr="00086853">
        <w:rPr>
          <w:b/>
          <w:bCs/>
          <w:sz w:val="56"/>
          <w:szCs w:val="56"/>
        </w:rPr>
        <w:t>L</w:t>
      </w:r>
      <w:r w:rsidRPr="00D8631A">
        <w:rPr>
          <w:b/>
          <w:bCs/>
        </w:rPr>
        <w:t>e 15 mars 1860,</w:t>
      </w:r>
      <w:r w:rsidRPr="00D8631A">
        <w:t xml:space="preserve"> </w:t>
      </w:r>
      <w:r w:rsidRPr="00D8631A">
        <w:rPr>
          <w:i/>
          <w:iCs/>
        </w:rPr>
        <w:t xml:space="preserve">« Les propos de l'Empereur irrita Paris et fit quelque bruit en Europe, le Conseil fédéral adressa un appel aux puissances signataires des Traités de 1815, lesquels garantissaient la neutralité de la Savoie du nord. L'Angleterre appuya diplomatiquement ce point de vue ».  </w:t>
      </w:r>
    </w:p>
    <w:p w14:paraId="67AB23D5" w14:textId="77777777" w:rsidR="008C727E" w:rsidRPr="00D8631A" w:rsidRDefault="008C727E" w:rsidP="000E4FA2">
      <w:pPr>
        <w:pStyle w:val="Textbody"/>
        <w:jc w:val="both"/>
        <w:rPr>
          <w:i/>
          <w:iCs/>
        </w:rPr>
      </w:pPr>
      <w:r w:rsidRPr="00086853">
        <w:rPr>
          <w:b/>
          <w:bCs/>
          <w:iCs/>
          <w:sz w:val="56"/>
          <w:szCs w:val="56"/>
        </w:rPr>
        <w:t>L</w:t>
      </w:r>
      <w:r w:rsidRPr="00086853">
        <w:rPr>
          <w:b/>
          <w:bCs/>
          <w:iCs/>
        </w:rPr>
        <w:t>e 20 mars 1860</w:t>
      </w:r>
      <w:r w:rsidRPr="00D8631A">
        <w:rPr>
          <w:b/>
          <w:bCs/>
          <w:i/>
          <w:iCs/>
        </w:rPr>
        <w:t xml:space="preserve">, </w:t>
      </w:r>
      <w:r w:rsidRPr="00D8631A">
        <w:rPr>
          <w:i/>
          <w:iCs/>
        </w:rPr>
        <w:t>les notables de la Savoie présentaient la demande formelle de la garantie de la zone franche aux Tuileries auprès de l'Empereur des français.</w:t>
      </w:r>
    </w:p>
    <w:p w14:paraId="2B8A9AB7" w14:textId="77777777" w:rsidR="00086853" w:rsidRDefault="008C727E" w:rsidP="000E4FA2">
      <w:pPr>
        <w:pStyle w:val="Textbody"/>
        <w:jc w:val="both"/>
        <w:rPr>
          <w:i/>
          <w:iCs/>
        </w:rPr>
      </w:pPr>
      <w:r w:rsidRPr="00086853">
        <w:rPr>
          <w:b/>
          <w:bCs/>
          <w:sz w:val="56"/>
          <w:szCs w:val="56"/>
        </w:rPr>
        <w:t>L</w:t>
      </w:r>
      <w:r w:rsidR="00086853">
        <w:rPr>
          <w:b/>
          <w:bCs/>
        </w:rPr>
        <w:t>e 20 mars 1860 :</w:t>
      </w:r>
      <w:r w:rsidRPr="00D8631A">
        <w:rPr>
          <w:b/>
          <w:bCs/>
        </w:rPr>
        <w:t xml:space="preserve"> « </w:t>
      </w:r>
      <w:r w:rsidRPr="00D8631A">
        <w:rPr>
          <w:i/>
          <w:iCs/>
        </w:rPr>
        <w:t>signature du Traité relatif à la réunion de la Savoie et de l'arrondissement de Nice à la France c</w:t>
      </w:r>
      <w:r w:rsidR="00086853">
        <w:rPr>
          <w:i/>
          <w:iCs/>
        </w:rPr>
        <w:t xml:space="preserve">onclu à Turin le 20 mars 1860. </w:t>
      </w:r>
    </w:p>
    <w:p w14:paraId="7F5E2D60" w14:textId="77777777" w:rsidR="008C727E" w:rsidRPr="00D8631A" w:rsidRDefault="008C727E" w:rsidP="00086853">
      <w:pPr>
        <w:pStyle w:val="Textbody"/>
        <w:numPr>
          <w:ilvl w:val="0"/>
          <w:numId w:val="22"/>
        </w:numPr>
        <w:jc w:val="both"/>
        <w:rPr>
          <w:i/>
          <w:iCs/>
        </w:rPr>
      </w:pPr>
      <w:r w:rsidRPr="00D8631A">
        <w:rPr>
          <w:i/>
          <w:iCs/>
        </w:rPr>
        <w:t>Article 1er: Sa majesté le roi de Sardaigne consent à la réunion de la Savoie et de Nice à la France, et renonce pour lui et pour tous ses descendants et successeurs, en faveur de Sa Majesté l'empereur des Français, à ses droits et titres sur lesdits territoires..... ».</w:t>
      </w:r>
    </w:p>
    <w:p w14:paraId="5AFFC657" w14:textId="77777777" w:rsidR="00086853" w:rsidRPr="008B2BE0" w:rsidRDefault="008C727E" w:rsidP="008B2BE0">
      <w:pPr>
        <w:pStyle w:val="Textbody"/>
        <w:jc w:val="both"/>
        <w:rPr>
          <w:b/>
          <w:bCs/>
        </w:rPr>
      </w:pPr>
      <w:r w:rsidRPr="00086853">
        <w:rPr>
          <w:b/>
          <w:bCs/>
          <w:sz w:val="56"/>
          <w:szCs w:val="56"/>
        </w:rPr>
        <w:t>E</w:t>
      </w:r>
      <w:r w:rsidR="00335F93">
        <w:rPr>
          <w:b/>
          <w:bCs/>
        </w:rPr>
        <w:t xml:space="preserve">n 1860, le 24 mars, </w:t>
      </w:r>
      <w:r w:rsidR="00335F93" w:rsidRPr="00335F93">
        <w:rPr>
          <w:bCs/>
        </w:rPr>
        <w:t>r</w:t>
      </w:r>
      <w:r w:rsidRPr="00335F93">
        <w:rPr>
          <w:bCs/>
        </w:rPr>
        <w:t xml:space="preserve">atification du Traité relatif à la réunion de la Savoie et l'arrondissement de Nice à la France, </w:t>
      </w:r>
      <w:r w:rsidR="00335F93" w:rsidRPr="00335F93">
        <w:rPr>
          <w:bCs/>
        </w:rPr>
        <w:t>signé à TURIN.</w:t>
      </w:r>
      <w:r w:rsidR="00335F93">
        <w:rPr>
          <w:b/>
          <w:bCs/>
        </w:rPr>
        <w:t xml:space="preserve"> </w:t>
      </w:r>
      <w:r w:rsidRPr="00335F93">
        <w:rPr>
          <w:bCs/>
          <w:i/>
        </w:rPr>
        <w:t>(Cette signature est un acte anticonstitutionnel vis à vis du peuple de Savoie, puisque aucune cession de territoire ne pouvait être faite sans la ratification du parlement de Savoie, Article 5 du code Sarde).</w:t>
      </w:r>
    </w:p>
    <w:p w14:paraId="2168EB39" w14:textId="77777777" w:rsidR="00335F93" w:rsidRDefault="00755F47" w:rsidP="00755F47">
      <w:pPr>
        <w:pStyle w:val="Textbody"/>
        <w:jc w:val="both"/>
      </w:pPr>
      <w:r w:rsidRPr="00335F93">
        <w:rPr>
          <w:b/>
          <w:bCs/>
          <w:sz w:val="56"/>
          <w:szCs w:val="56"/>
          <w:u w:val="single"/>
        </w:rPr>
        <w:t>E</w:t>
      </w:r>
      <w:r w:rsidRPr="00D8631A">
        <w:rPr>
          <w:b/>
          <w:bCs/>
          <w:u w:val="single"/>
        </w:rPr>
        <w:t xml:space="preserve">n 1860, le 1 avril, </w:t>
      </w:r>
      <w:r w:rsidRPr="00D8631A">
        <w:rPr>
          <w:u w:val="single"/>
        </w:rPr>
        <w:t>Victor Emmanuel déliait les Citoyens Savoisiens</w:t>
      </w:r>
      <w:r w:rsidRPr="00D8631A">
        <w:t xml:space="preserve"> de leur serment de fidélité. </w:t>
      </w:r>
      <w:r w:rsidRPr="00D8631A">
        <w:rPr>
          <w:i/>
          <w:iCs/>
          <w:u w:val="single"/>
        </w:rPr>
        <w:t>Pour ne pas gêner la libre manifestation de leurs veux,</w:t>
      </w:r>
      <w:r w:rsidRPr="00D8631A">
        <w:rPr>
          <w:i/>
          <w:iCs/>
        </w:rPr>
        <w:t xml:space="preserve"> </w:t>
      </w:r>
      <w:r w:rsidRPr="00D8631A">
        <w:t xml:space="preserve">le roi Victor Emmanuel, rappelait les derniers et principaux fonctionnaires de l'ordre administratif Savoisien qui n'appartenait pas à la France, et les remplaçait momentanément par plusieurs de leurs concitoyens entourés de l'estime et de la considération générale à devenir français. En fait, il avait ratifié la liste des gens favorables à l'annexion que lui avait fournie la France qui la détenait de Cavour et qui lui fut donné par la députation reçue à Paris par l'Empereur </w:t>
      </w:r>
      <w:r w:rsidR="00335F93">
        <w:t xml:space="preserve">des français, le 21 mars 1860. </w:t>
      </w:r>
    </w:p>
    <w:p w14:paraId="5114A799" w14:textId="77777777" w:rsidR="005E43C2" w:rsidRDefault="00755F47" w:rsidP="00335F93">
      <w:pPr>
        <w:pStyle w:val="Textbody"/>
        <w:numPr>
          <w:ilvl w:val="0"/>
          <w:numId w:val="22"/>
        </w:numPr>
        <w:jc w:val="both"/>
        <w:rPr>
          <w:i/>
          <w:iCs/>
        </w:rPr>
      </w:pPr>
      <w:r w:rsidRPr="00D8631A">
        <w:rPr>
          <w:i/>
          <w:iCs/>
        </w:rPr>
        <w:t>«  Messieur</w:t>
      </w:r>
      <w:r w:rsidR="00335F93">
        <w:rPr>
          <w:i/>
          <w:iCs/>
        </w:rPr>
        <w:t xml:space="preserve">s, je vous reçois avec plaisir. </w:t>
      </w:r>
      <w:r w:rsidRPr="00335F93">
        <w:rPr>
          <w:b/>
          <w:bCs/>
          <w:i/>
          <w:iCs/>
          <w:u w:val="single"/>
        </w:rPr>
        <w:t xml:space="preserve">Le Roi de Sardaigne ayant accédé au principe </w:t>
      </w:r>
      <w:r w:rsidRPr="00335F93">
        <w:rPr>
          <w:i/>
          <w:iCs/>
        </w:rPr>
        <w:t>de la réunion de la Savoie et du Comté de Nice à la France,</w:t>
      </w:r>
      <w:r w:rsidRPr="00335F93">
        <w:rPr>
          <w:b/>
          <w:bCs/>
          <w:i/>
          <w:iCs/>
          <w:u w:val="single"/>
        </w:rPr>
        <w:t xml:space="preserve"> je puis, sans manquer à aucun devoir international</w:t>
      </w:r>
      <w:r w:rsidRPr="00335F93">
        <w:rPr>
          <w:i/>
          <w:iCs/>
        </w:rPr>
        <w:t xml:space="preserve"> vous témoigner ma sympathie et a</w:t>
      </w:r>
      <w:r w:rsidR="005E43C2">
        <w:rPr>
          <w:i/>
          <w:iCs/>
        </w:rPr>
        <w:t>gréer l’expression de vos vœux.</w:t>
      </w:r>
    </w:p>
    <w:p w14:paraId="206E73C6" w14:textId="77777777" w:rsidR="00335F93" w:rsidRPr="00335F93" w:rsidRDefault="00755F47" w:rsidP="00335F93">
      <w:pPr>
        <w:pStyle w:val="Textbody"/>
        <w:numPr>
          <w:ilvl w:val="0"/>
          <w:numId w:val="22"/>
        </w:numPr>
        <w:jc w:val="both"/>
        <w:rPr>
          <w:i/>
          <w:iCs/>
        </w:rPr>
      </w:pPr>
      <w:r w:rsidRPr="00335F93">
        <w:rPr>
          <w:i/>
          <w:iCs/>
        </w:rPr>
        <w:lastRenderedPageBreak/>
        <w:t xml:space="preserve">Les circonstances dans lesquelles se produit </w:t>
      </w:r>
      <w:r w:rsidRPr="00335F93">
        <w:rPr>
          <w:b/>
          <w:bCs/>
          <w:i/>
          <w:iCs/>
          <w:u w:val="single"/>
        </w:rPr>
        <w:t xml:space="preserve">cette rectification de frontières sont </w:t>
      </w:r>
      <w:r w:rsidR="005E43C2" w:rsidRPr="00335F93">
        <w:rPr>
          <w:noProof/>
          <w:sz w:val="56"/>
          <w:szCs w:val="56"/>
          <w:lang w:bidi="ar-SA"/>
        </w:rPr>
        <w:drawing>
          <wp:anchor distT="0" distB="0" distL="114300" distR="114300" simplePos="0" relativeHeight="251738112" behindDoc="0" locked="0" layoutInCell="1" allowOverlap="1" wp14:anchorId="29882BA5" wp14:editId="67FF1DA6">
            <wp:simplePos x="0" y="0"/>
            <wp:positionH relativeFrom="margin">
              <wp:align>left</wp:align>
            </wp:positionH>
            <wp:positionV relativeFrom="paragraph">
              <wp:posOffset>343232</wp:posOffset>
            </wp:positionV>
            <wp:extent cx="646430" cy="836295"/>
            <wp:effectExtent l="342900" t="342900" r="344170" b="763905"/>
            <wp:wrapSquare wrapText="bothSides"/>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430" cy="836295"/>
                    </a:xfrm>
                    <a:prstGeom prst="ellipse">
                      <a:avLst/>
                    </a:prstGeom>
                    <a:ln w="63500" cap="rnd">
                      <a:solidFill>
                        <a:srgbClr val="333333"/>
                      </a:solidFill>
                    </a:ln>
                    <a:effectLst>
                      <a:glow rad="317500">
                        <a:srgbClr val="E7E6E6"/>
                      </a:glow>
                      <a:outerShdw blurRad="381000" dist="292100" dir="5400000" sx="-80000" sy="-18000" rotWithShape="0">
                        <a:srgbClr val="000000">
                          <a:alpha val="22000"/>
                        </a:srgbClr>
                      </a:outerShdw>
                    </a:effectLst>
                    <a:scene3d>
                      <a:camera prst="orthographicFront"/>
                      <a:lightRig rig="contrasting" dir="t">
                        <a:rot lat="0" lon="0" rev="3000000"/>
                      </a:lightRig>
                    </a:scene3d>
                    <a:sp3d>
                      <a:bevelT w="95250" h="31750" prst="angle"/>
                      <a:extrusionClr>
                        <a:srgbClr val="E7E6E6"/>
                      </a:extrusionClr>
                      <a:contourClr>
                        <a:sysClr val="window" lastClr="FFFFFF"/>
                      </a:contourClr>
                    </a:sp3d>
                  </pic:spPr>
                </pic:pic>
              </a:graphicData>
            </a:graphic>
            <wp14:sizeRelH relativeFrom="page">
              <wp14:pctWidth>0</wp14:pctWidth>
            </wp14:sizeRelH>
            <wp14:sizeRelV relativeFrom="page">
              <wp14:pctHeight>0</wp14:pctHeight>
            </wp14:sizeRelV>
          </wp:anchor>
        </w:drawing>
      </w:r>
      <w:r w:rsidRPr="00335F93">
        <w:rPr>
          <w:b/>
          <w:bCs/>
          <w:i/>
          <w:iCs/>
          <w:u w:val="single"/>
        </w:rPr>
        <w:t xml:space="preserve">si </w:t>
      </w:r>
      <w:r w:rsidRPr="00335F93">
        <w:rPr>
          <w:b/>
          <w:bCs/>
          <w:u w:val="single"/>
        </w:rPr>
        <w:t>exceptionnelles</w:t>
      </w:r>
      <w:r w:rsidR="00335F93">
        <w:rPr>
          <w:b/>
          <w:bCs/>
          <w:u w:val="single"/>
        </w:rPr>
        <w:t xml:space="preserve"> </w:t>
      </w:r>
      <w:r w:rsidRPr="00335F93">
        <w:rPr>
          <w:b/>
          <w:bCs/>
        </w:rPr>
        <w:t>... </w:t>
      </w:r>
      <w:r w:rsidRPr="00D8631A">
        <w:t>que</w:t>
      </w:r>
      <w:r w:rsidRPr="00335F93">
        <w:rPr>
          <w:i/>
          <w:iCs/>
        </w:rPr>
        <w:t xml:space="preserve"> tout en répondant à de</w:t>
      </w:r>
      <w:r w:rsidR="00335F93">
        <w:rPr>
          <w:i/>
          <w:iCs/>
        </w:rPr>
        <w:t>s intérêts légitimes elles ne</w:t>
      </w:r>
      <w:r w:rsidRPr="00335F93">
        <w:rPr>
          <w:i/>
          <w:iCs/>
        </w:rPr>
        <w:t xml:space="preserve"> blessent  aucun  principe  et par conséquent n’établissent aucun précédent dangereux ». </w:t>
      </w:r>
      <w:r w:rsidRPr="00D8631A">
        <w:t>Par ce Traité, la Savoie se trouve sous tutelle, mais pas sous la dictatur</w:t>
      </w:r>
      <w:r w:rsidR="00335F93">
        <w:t>e d’une colonisation française.</w:t>
      </w:r>
    </w:p>
    <w:p w14:paraId="485C2894" w14:textId="77777777" w:rsidR="005E43C2" w:rsidRDefault="00755F47" w:rsidP="00335F93">
      <w:pPr>
        <w:pStyle w:val="Textbody"/>
        <w:numPr>
          <w:ilvl w:val="0"/>
          <w:numId w:val="22"/>
        </w:numPr>
        <w:jc w:val="both"/>
        <w:rPr>
          <w:i/>
          <w:iCs/>
        </w:rPr>
      </w:pPr>
      <w:r w:rsidRPr="00335F93">
        <w:rPr>
          <w:i/>
        </w:rPr>
        <w:t>« la Savoie sera divisée en deux départements selon votre volonté, Savoie du sud et Savoie du nord » - (Nous n'avons donc rien à faire dans la région Rhône-Alpes comme la France le souhai</w:t>
      </w:r>
      <w:r w:rsidR="00335F93">
        <w:rPr>
          <w:i/>
        </w:rPr>
        <w:t>te!</w:t>
      </w:r>
      <w:r w:rsidRPr="00335F93">
        <w:rPr>
          <w:i/>
        </w:rPr>
        <w:t xml:space="preserve">) </w:t>
      </w:r>
      <w:r w:rsidRPr="00335F93">
        <w:rPr>
          <w:i/>
          <w:iCs/>
        </w:rPr>
        <w:t>– « En effet, ce n’est ni par la conquête,  ni par l’insurrection que la Savoie et Nice seront ré</w:t>
      </w:r>
      <w:r w:rsidR="005E43C2">
        <w:rPr>
          <w:i/>
          <w:iCs/>
        </w:rPr>
        <w:t>unis à la France ».</w:t>
      </w:r>
    </w:p>
    <w:p w14:paraId="128D91B5" w14:textId="77777777" w:rsidR="00755F47" w:rsidRDefault="005E43C2" w:rsidP="005E43C2">
      <w:pPr>
        <w:pStyle w:val="Textbody"/>
        <w:jc w:val="both"/>
        <w:rPr>
          <w:i/>
          <w:iCs/>
        </w:rPr>
      </w:pPr>
      <w:r>
        <w:rPr>
          <w:i/>
          <w:iCs/>
        </w:rPr>
        <w:t>(D</w:t>
      </w:r>
      <w:r w:rsidR="00755F47" w:rsidRPr="00335F93">
        <w:rPr>
          <w:i/>
          <w:iCs/>
        </w:rPr>
        <w:t>iscours de l'Empereur Napoléon II</w:t>
      </w:r>
      <w:r w:rsidR="00A35B93" w:rsidRPr="00335F93">
        <w:rPr>
          <w:i/>
          <w:iCs/>
        </w:rPr>
        <w:t>I, au Tuileries le 21 mars 1860</w:t>
      </w:r>
      <w:r w:rsidR="00755F47" w:rsidRPr="00335F93">
        <w:rPr>
          <w:i/>
          <w:iCs/>
        </w:rPr>
        <w:t>).</w:t>
      </w:r>
    </w:p>
    <w:p w14:paraId="5C1B7B5C" w14:textId="77777777" w:rsidR="005E43C2" w:rsidRPr="00335F93" w:rsidRDefault="005E43C2" w:rsidP="005E43C2">
      <w:pPr>
        <w:pStyle w:val="Textbody"/>
        <w:jc w:val="both"/>
        <w:rPr>
          <w:i/>
          <w:iCs/>
        </w:rPr>
      </w:pPr>
    </w:p>
    <w:p w14:paraId="25585183" w14:textId="77777777" w:rsidR="00A35B93" w:rsidRPr="00D8631A" w:rsidRDefault="00A35B93" w:rsidP="00A35B93">
      <w:pPr>
        <w:pStyle w:val="Textbody"/>
        <w:jc w:val="both"/>
      </w:pPr>
      <w:r w:rsidRPr="00335F93">
        <w:rPr>
          <w:b/>
          <w:bCs/>
          <w:sz w:val="56"/>
          <w:szCs w:val="56"/>
        </w:rPr>
        <w:t>E</w:t>
      </w:r>
      <w:r w:rsidRPr="00D8631A">
        <w:rPr>
          <w:b/>
          <w:bCs/>
        </w:rPr>
        <w:t>n 1860, le 2 avril,</w:t>
      </w:r>
      <w:r w:rsidRPr="00D8631A">
        <w:t xml:space="preserve"> en ouvrant la session du Parlement, Victor-Emmanuel avait prononcé ces paroles : </w:t>
      </w:r>
      <w:r w:rsidRPr="00D8631A">
        <w:rPr>
          <w:i/>
          <w:iCs/>
        </w:rPr>
        <w:t>« Par reconnaissance pour la France, pour le bonheur de l’Italie, il y avait un sacrifice à faire ; j’ai fait celui qui coûtait le plus à mon cœur ».</w:t>
      </w:r>
    </w:p>
    <w:p w14:paraId="483BE74E" w14:textId="77777777" w:rsidR="00A35B93" w:rsidRPr="00D8631A" w:rsidRDefault="00A35B93" w:rsidP="00755F47">
      <w:pPr>
        <w:pStyle w:val="Textbody"/>
        <w:jc w:val="both"/>
      </w:pPr>
      <w:r w:rsidRPr="00335F93">
        <w:rPr>
          <w:b/>
          <w:bCs/>
          <w:sz w:val="56"/>
          <w:szCs w:val="56"/>
        </w:rPr>
        <w:t>E</w:t>
      </w:r>
      <w:r w:rsidRPr="00D8631A">
        <w:rPr>
          <w:b/>
          <w:bCs/>
        </w:rPr>
        <w:t xml:space="preserve">n 1860, </w:t>
      </w:r>
      <w:r w:rsidRPr="00D8631A">
        <w:t>Florence devint la capitale du jeune État Italien, Rome étant toujours occupée par le pape, les forces française</w:t>
      </w:r>
      <w:r w:rsidR="00C57855">
        <w:t xml:space="preserve">s sont chargées de le protéger - </w:t>
      </w:r>
      <w:r w:rsidRPr="00335F93">
        <w:rPr>
          <w:bCs/>
          <w:i/>
        </w:rPr>
        <w:t>Ce ne fut qu’en 1870, le 2 sept à Sedan,</w:t>
      </w:r>
      <w:r w:rsidRPr="00335F93">
        <w:rPr>
          <w:i/>
        </w:rPr>
        <w:t xml:space="preserve"> par la défaite de Napoléon III contre Guillaume Ier, que les troupes françaises quittèrent la ville, et Rome fut réunie au reste de la nation, devenant  ainsi, Capital de l’Italie.</w:t>
      </w:r>
    </w:p>
    <w:p w14:paraId="3D257793" w14:textId="77777777" w:rsidR="00C57855" w:rsidRDefault="00A35B93" w:rsidP="00A35B93">
      <w:pPr>
        <w:pStyle w:val="Textbody"/>
        <w:jc w:val="both"/>
        <w:rPr>
          <w:b/>
          <w:bCs/>
        </w:rPr>
      </w:pPr>
      <w:r w:rsidRPr="00C57855">
        <w:rPr>
          <w:b/>
          <w:bCs/>
          <w:sz w:val="56"/>
          <w:szCs w:val="56"/>
        </w:rPr>
        <w:t>E</w:t>
      </w:r>
      <w:r w:rsidRPr="00D8631A">
        <w:rPr>
          <w:b/>
          <w:bCs/>
        </w:rPr>
        <w:t xml:space="preserve">n 1860, le 8 avril, </w:t>
      </w:r>
      <w:r w:rsidRPr="00C57855">
        <w:rPr>
          <w:bCs/>
        </w:rPr>
        <w:t>le Gouverneur de la Province d'Annecy, M. LACHENAL, informe par L'article 1er que</w:t>
      </w:r>
      <w:r w:rsidR="00C57855" w:rsidRPr="00C57855">
        <w:rPr>
          <w:bCs/>
        </w:rPr>
        <w:t xml:space="preserve"> :</w:t>
      </w:r>
    </w:p>
    <w:p w14:paraId="61690CE1" w14:textId="77777777" w:rsidR="001D1660" w:rsidRPr="001D1660" w:rsidRDefault="00A35B93" w:rsidP="00C57855">
      <w:pPr>
        <w:pStyle w:val="Textbody"/>
        <w:numPr>
          <w:ilvl w:val="0"/>
          <w:numId w:val="22"/>
        </w:numPr>
        <w:jc w:val="both"/>
      </w:pPr>
      <w:r w:rsidRPr="00C57855">
        <w:rPr>
          <w:bCs/>
          <w:i/>
          <w:iCs/>
        </w:rPr>
        <w:t>« Les habitants Savoisiens, habitant la province d'Annecy, sont appelés à voter sur la question suivante</w:t>
      </w:r>
      <w:r w:rsidR="00C57855" w:rsidRPr="00C57855">
        <w:rPr>
          <w:bCs/>
          <w:i/>
          <w:iCs/>
        </w:rPr>
        <w:t xml:space="preserve"> </w:t>
      </w:r>
      <w:r w:rsidRPr="00C57855">
        <w:rPr>
          <w:bCs/>
          <w:i/>
          <w:iCs/>
        </w:rPr>
        <w:t>: La Savoie veut-elle être réunie à la France ? » -</w:t>
      </w:r>
      <w:r w:rsidRPr="00D8631A">
        <w:rPr>
          <w:b/>
          <w:bCs/>
          <w:i/>
          <w:iCs/>
        </w:rPr>
        <w:t xml:space="preserve"> </w:t>
      </w:r>
      <w:r w:rsidRPr="00D8631A">
        <w:rPr>
          <w:b/>
          <w:bCs/>
        </w:rPr>
        <w:t xml:space="preserve">Il fut fait de même dans toute la Savoie - </w:t>
      </w:r>
      <w:r w:rsidRPr="00C57855">
        <w:rPr>
          <w:bCs/>
          <w:i/>
          <w:iCs/>
        </w:rPr>
        <w:t>«Le vote aura lieu par oui ou par non, au scrutin secret, au moyen d'un bulletin Manuscrit ou Imprimé, tout bulletin qui ne contiendrait pas une réponse directe à la question posée, ou qui contiendrait quelque expression répréhensible, sera considéré comme nul »</w:t>
      </w:r>
      <w:r w:rsidRPr="00D8631A">
        <w:rPr>
          <w:b/>
          <w:bCs/>
          <w:i/>
          <w:iCs/>
        </w:rPr>
        <w:t xml:space="preserve"> - </w:t>
      </w:r>
      <w:r w:rsidRPr="00C57855">
        <w:rPr>
          <w:bCs/>
          <w:i/>
          <w:iCs/>
        </w:rPr>
        <w:t>« Sont admis à voter tous les citoyens âgés de vingt et un ans au moins, nés en Savoie, de parents Savoisiens habitant la commune depuis six mois au moins, et, n'ayant pas subi de condamnation à une peine criminelle »</w:t>
      </w:r>
      <w:r w:rsidRPr="00D8631A">
        <w:rPr>
          <w:b/>
          <w:bCs/>
          <w:i/>
          <w:iCs/>
        </w:rPr>
        <w:t xml:space="preserve"> - </w:t>
      </w:r>
      <w:r w:rsidR="00C57855">
        <w:rPr>
          <w:b/>
          <w:bCs/>
          <w:i/>
          <w:iCs/>
        </w:rPr>
        <w:t>«</w:t>
      </w:r>
      <w:r w:rsidRPr="00C57855">
        <w:rPr>
          <w:bCs/>
          <w:i/>
          <w:iCs/>
        </w:rPr>
        <w:t>Veuillez leur rappeler, Messieurs, qu'il n'est pas question de prononcer sur une préférence entre la France et le Piémont, entre la France et la Suisse; que le Piémont nous a cédés à la France par le Traité du 24 mars et que nous ne pouvons plus lui appartenir; et que la Suisse est étrangère à ce Traité, soumis à leur adhésion »</w:t>
      </w:r>
      <w:r w:rsidR="001D1660">
        <w:rPr>
          <w:b/>
          <w:bCs/>
          <w:i/>
          <w:iCs/>
        </w:rPr>
        <w:t>.</w:t>
      </w:r>
    </w:p>
    <w:p w14:paraId="162002B6" w14:textId="77777777" w:rsidR="00811912" w:rsidRDefault="00811912" w:rsidP="001D1660">
      <w:pPr>
        <w:pStyle w:val="Textbody"/>
        <w:jc w:val="both"/>
        <w:rPr>
          <w:b/>
          <w:bCs/>
          <w:i/>
          <w:iCs/>
        </w:rPr>
      </w:pPr>
    </w:p>
    <w:p w14:paraId="6514B3F7" w14:textId="77777777" w:rsidR="005E43C2" w:rsidRDefault="005E43C2" w:rsidP="00755F47">
      <w:pPr>
        <w:pStyle w:val="Textbody"/>
        <w:jc w:val="both"/>
        <w:rPr>
          <w:b/>
          <w:bCs/>
          <w:i/>
          <w:iCs/>
        </w:rPr>
      </w:pPr>
    </w:p>
    <w:p w14:paraId="6648FF3E" w14:textId="77777777" w:rsidR="00811912" w:rsidRPr="000642A9" w:rsidRDefault="00A35B93" w:rsidP="00755F47">
      <w:pPr>
        <w:pStyle w:val="Textbody"/>
        <w:jc w:val="both"/>
      </w:pPr>
      <w:r w:rsidRPr="00D8631A">
        <w:rPr>
          <w:b/>
          <w:bCs/>
          <w:i/>
          <w:iCs/>
        </w:rPr>
        <w:t>Toutes les circulaires furent identiques d</w:t>
      </w:r>
      <w:r w:rsidR="001D1660">
        <w:rPr>
          <w:b/>
          <w:bCs/>
          <w:i/>
          <w:iCs/>
        </w:rPr>
        <w:t>ans toute la Savoie pour le plébiscite</w:t>
      </w:r>
      <w:r w:rsidRPr="00D8631A">
        <w:rPr>
          <w:b/>
          <w:bCs/>
          <w:i/>
          <w:iCs/>
        </w:rPr>
        <w:t xml:space="preserve"> du 22 et du 23 avril.  </w:t>
      </w:r>
    </w:p>
    <w:p w14:paraId="1974D8AC" w14:textId="77777777" w:rsidR="005E43C2" w:rsidRDefault="005E43C2" w:rsidP="00755F47">
      <w:pPr>
        <w:pStyle w:val="Textbody"/>
        <w:jc w:val="both"/>
        <w:rPr>
          <w:b/>
          <w:bCs/>
          <w:sz w:val="56"/>
          <w:szCs w:val="56"/>
        </w:rPr>
      </w:pPr>
    </w:p>
    <w:p w14:paraId="32A90E95" w14:textId="77777777" w:rsidR="001D1660" w:rsidRDefault="005E43C2" w:rsidP="00755F47">
      <w:pPr>
        <w:pStyle w:val="Textbody"/>
        <w:jc w:val="both"/>
        <w:rPr>
          <w:bCs/>
        </w:rPr>
      </w:pPr>
      <w:r w:rsidRPr="00FD4329">
        <w:rPr>
          <w:noProof/>
          <w:sz w:val="56"/>
          <w:szCs w:val="56"/>
          <w:lang w:bidi="ar-SA"/>
        </w:rPr>
        <w:lastRenderedPageBreak/>
        <w:drawing>
          <wp:anchor distT="0" distB="0" distL="114300" distR="114300" simplePos="0" relativeHeight="251740160" behindDoc="0" locked="0" layoutInCell="1" allowOverlap="1" wp14:anchorId="412158CC" wp14:editId="37586EBD">
            <wp:simplePos x="0" y="0"/>
            <wp:positionH relativeFrom="margin">
              <wp:align>left</wp:align>
            </wp:positionH>
            <wp:positionV relativeFrom="paragraph">
              <wp:posOffset>351293</wp:posOffset>
            </wp:positionV>
            <wp:extent cx="646430" cy="836295"/>
            <wp:effectExtent l="342900" t="342900" r="382270" b="763905"/>
            <wp:wrapSquare wrapText="bothSides"/>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430" cy="836295"/>
                    </a:xfrm>
                    <a:prstGeom prst="ellipse">
                      <a:avLst/>
                    </a:prstGeom>
                    <a:ln w="63500" cap="rnd">
                      <a:solidFill>
                        <a:srgbClr val="333333"/>
                      </a:solidFill>
                    </a:ln>
                    <a:effectLst>
                      <a:glow rad="317500">
                        <a:srgbClr val="E7E6E6"/>
                      </a:glow>
                      <a:outerShdw blurRad="381000" dist="292100" dir="5400000" sx="-80000" sy="-18000" rotWithShape="0">
                        <a:srgbClr val="000000">
                          <a:alpha val="22000"/>
                        </a:srgbClr>
                      </a:outerShdw>
                    </a:effectLst>
                    <a:scene3d>
                      <a:camera prst="orthographicFront"/>
                      <a:lightRig rig="contrasting" dir="t">
                        <a:rot lat="0" lon="0" rev="3000000"/>
                      </a:lightRig>
                    </a:scene3d>
                    <a:sp3d>
                      <a:bevelT w="95250" h="31750" prst="angle"/>
                      <a:extrusionClr>
                        <a:srgbClr val="E7E6E6"/>
                      </a:extrusionClr>
                      <a:contourClr>
                        <a:sysClr val="window" lastClr="FFFFFF"/>
                      </a:contourClr>
                    </a:sp3d>
                  </pic:spPr>
                </pic:pic>
              </a:graphicData>
            </a:graphic>
            <wp14:sizeRelH relativeFrom="page">
              <wp14:pctWidth>0</wp14:pctWidth>
            </wp14:sizeRelH>
            <wp14:sizeRelV relativeFrom="page">
              <wp14:pctHeight>0</wp14:pctHeight>
            </wp14:sizeRelV>
          </wp:anchor>
        </w:drawing>
      </w:r>
      <w:r w:rsidR="00A35B93" w:rsidRPr="001D1660">
        <w:rPr>
          <w:b/>
          <w:bCs/>
          <w:sz w:val="56"/>
          <w:szCs w:val="56"/>
        </w:rPr>
        <w:t>L</w:t>
      </w:r>
      <w:r w:rsidR="00A35B93" w:rsidRPr="00D8631A">
        <w:rPr>
          <w:b/>
          <w:bCs/>
        </w:rPr>
        <w:t>e 11 et le 12 avril 1860,</w:t>
      </w:r>
      <w:r w:rsidR="00A35B93" w:rsidRPr="001D1660">
        <w:rPr>
          <w:bCs/>
        </w:rPr>
        <w:t xml:space="preserve"> le parlement de Turin conclut sur la brûlante affaire de la cession à la</w:t>
      </w:r>
      <w:r w:rsidR="001D1660">
        <w:rPr>
          <w:bCs/>
        </w:rPr>
        <w:t xml:space="preserve"> France de Nice et de la Savoie :</w:t>
      </w:r>
    </w:p>
    <w:p w14:paraId="1AA14AA4" w14:textId="77777777" w:rsidR="001D1660" w:rsidRDefault="001D1660" w:rsidP="001D1660">
      <w:pPr>
        <w:pStyle w:val="Textbody"/>
        <w:ind w:left="708"/>
        <w:jc w:val="both"/>
        <w:rPr>
          <w:bCs/>
          <w:i/>
          <w:iCs/>
        </w:rPr>
      </w:pPr>
      <w:r>
        <w:rPr>
          <w:bCs/>
          <w:i/>
          <w:iCs/>
        </w:rPr>
        <w:t>«L</w:t>
      </w:r>
      <w:r w:rsidR="00A35B93" w:rsidRPr="001D1660">
        <w:rPr>
          <w:bCs/>
          <w:i/>
          <w:iCs/>
        </w:rPr>
        <w:t>a chambre, exprimant la confiance que le gouvernement du roi pourvoir efficacement à ce que la garantie constitutionnelle, la sincérité et la liberté du vote soient assurées dans le plébiscite de Nice et de la Savoie, passe à l'ordre du jour</w:t>
      </w:r>
      <w:r>
        <w:rPr>
          <w:bCs/>
          <w:i/>
          <w:iCs/>
        </w:rPr>
        <w:t> »</w:t>
      </w:r>
    </w:p>
    <w:p w14:paraId="38B92742" w14:textId="77777777" w:rsidR="001D1660" w:rsidRDefault="00A35B93" w:rsidP="00755F47">
      <w:pPr>
        <w:pStyle w:val="Textbody"/>
        <w:jc w:val="both"/>
        <w:rPr>
          <w:bCs/>
          <w:i/>
          <w:iCs/>
        </w:rPr>
      </w:pPr>
      <w:r w:rsidRPr="001D1660">
        <w:rPr>
          <w:bCs/>
          <w:iCs/>
        </w:rPr>
        <w:t>Et quand Victor-Emmanuel déclara ses sujets savoyards déliés de leur serment de fidélité, il eut soin de leur dire</w:t>
      </w:r>
      <w:r w:rsidR="001D1660" w:rsidRPr="001D1660">
        <w:rPr>
          <w:bCs/>
          <w:iCs/>
        </w:rPr>
        <w:t xml:space="preserve"> </w:t>
      </w:r>
      <w:r w:rsidRPr="001D1660">
        <w:rPr>
          <w:bCs/>
          <w:iCs/>
        </w:rPr>
        <w:t>:</w:t>
      </w:r>
    </w:p>
    <w:p w14:paraId="3223D2DD" w14:textId="77777777" w:rsidR="00A35B93" w:rsidRPr="00D8631A" w:rsidRDefault="00A35B93" w:rsidP="005E43C2">
      <w:pPr>
        <w:pStyle w:val="Textbody"/>
        <w:jc w:val="both"/>
        <w:rPr>
          <w:b/>
          <w:bCs/>
          <w:i/>
          <w:iCs/>
        </w:rPr>
      </w:pPr>
      <w:r w:rsidRPr="001D1660">
        <w:rPr>
          <w:bCs/>
          <w:i/>
          <w:iCs/>
        </w:rPr>
        <w:t>« Toutefois, ce grand changement ne sa</w:t>
      </w:r>
      <w:r w:rsidR="005E43C2">
        <w:rPr>
          <w:bCs/>
          <w:i/>
          <w:iCs/>
        </w:rPr>
        <w:t xml:space="preserve">urait vous être imposé; il doit </w:t>
      </w:r>
      <w:r w:rsidRPr="001D1660">
        <w:rPr>
          <w:bCs/>
          <w:i/>
          <w:iCs/>
        </w:rPr>
        <w:t xml:space="preserve">être le résultat de votre libre consentement. Telle est ma ferme volonté; telle est aussi l'intention de l'Empereur des français ».  </w:t>
      </w:r>
    </w:p>
    <w:p w14:paraId="235D317E" w14:textId="77777777" w:rsidR="005E43C2" w:rsidRDefault="005E43C2" w:rsidP="008B2BE0">
      <w:pPr>
        <w:pStyle w:val="Standard"/>
        <w:autoSpaceDE w:val="0"/>
        <w:rPr>
          <w:rFonts w:eastAsia="Cambria-Bold" w:cs="Cambria-Bold"/>
          <w:b/>
          <w:bCs/>
          <w:iCs/>
          <w:sz w:val="56"/>
          <w:szCs w:val="56"/>
        </w:rPr>
      </w:pPr>
    </w:p>
    <w:p w14:paraId="49407402" w14:textId="77777777" w:rsidR="005E43C2" w:rsidRDefault="001D1660" w:rsidP="008B2BE0">
      <w:pPr>
        <w:pStyle w:val="Standard"/>
        <w:autoSpaceDE w:val="0"/>
      </w:pPr>
      <w:r w:rsidRPr="001D1660">
        <w:rPr>
          <w:rFonts w:eastAsia="Cambria-Bold" w:cs="Cambria-Bold"/>
          <w:b/>
          <w:bCs/>
          <w:iCs/>
          <w:sz w:val="56"/>
          <w:szCs w:val="56"/>
        </w:rPr>
        <w:t>L</w:t>
      </w:r>
      <w:r w:rsidRPr="001D1660">
        <w:rPr>
          <w:rFonts w:eastAsia="Cambria-Bold" w:cs="Cambria-Bold"/>
          <w:b/>
          <w:bCs/>
          <w:iCs/>
        </w:rPr>
        <w:t xml:space="preserve">e </w:t>
      </w:r>
      <w:r w:rsidR="00A35B93" w:rsidRPr="001D1660">
        <w:rPr>
          <w:rFonts w:eastAsia="Cambria-Bold" w:cs="Cambria-Bold"/>
          <w:b/>
          <w:bCs/>
          <w:iCs/>
        </w:rPr>
        <w:t>15-16 avril</w:t>
      </w:r>
      <w:r w:rsidR="006E6A1D">
        <w:rPr>
          <w:rFonts w:eastAsia="Cambria-Bold" w:cs="Cambria-Bold"/>
          <w:b/>
          <w:bCs/>
          <w:iCs/>
        </w:rPr>
        <w:t>,</w:t>
      </w:r>
      <w:r w:rsidR="00A35B93" w:rsidRPr="001D1660">
        <w:rPr>
          <w:rFonts w:eastAsia="Wingdings-Regular" w:cs="Wingdings-Regular"/>
          <w:b/>
          <w:bCs/>
          <w:iCs/>
        </w:rPr>
        <w:t xml:space="preserve"> </w:t>
      </w:r>
      <w:r w:rsidR="00A35B93" w:rsidRPr="006E6A1D">
        <w:rPr>
          <w:rFonts w:eastAsia="Cambria-Bold" w:cs="Cambria-Bold"/>
          <w:bCs/>
          <w:iCs/>
        </w:rPr>
        <w:t>plébiscite dans le comté de Nice</w:t>
      </w:r>
      <w:r w:rsidRPr="006E6A1D">
        <w:rPr>
          <w:rFonts w:eastAsia="Cambria-Bold" w:cs="Cambria-Bold"/>
          <w:bCs/>
          <w:iCs/>
        </w:rPr>
        <w:t>.</w:t>
      </w:r>
    </w:p>
    <w:p w14:paraId="48AF4445" w14:textId="77777777" w:rsidR="005E43C2" w:rsidRPr="005E43C2" w:rsidRDefault="005E43C2" w:rsidP="008B2BE0">
      <w:pPr>
        <w:pStyle w:val="Standard"/>
        <w:autoSpaceDE w:val="0"/>
      </w:pPr>
    </w:p>
    <w:p w14:paraId="06DAF937" w14:textId="77777777" w:rsidR="00A35B93" w:rsidRPr="008B2BE0" w:rsidRDefault="00A35B93" w:rsidP="008B2BE0">
      <w:pPr>
        <w:pStyle w:val="Standard"/>
        <w:autoSpaceDE w:val="0"/>
        <w:rPr>
          <w:rFonts w:eastAsia="Cambria-Bold" w:cs="Cambria-Bold"/>
          <w:b/>
          <w:bCs/>
        </w:rPr>
      </w:pPr>
      <w:r w:rsidRPr="000270A7">
        <w:rPr>
          <w:rFonts w:eastAsia="Cambria-Bold" w:cs="Cambria-Bold"/>
          <w:b/>
          <w:bCs/>
          <w:sz w:val="56"/>
          <w:szCs w:val="56"/>
        </w:rPr>
        <w:t>L</w:t>
      </w:r>
      <w:r w:rsidRPr="00D8631A">
        <w:rPr>
          <w:rFonts w:eastAsia="Cambria-Bold" w:cs="Cambria-Bold"/>
          <w:b/>
          <w:bCs/>
        </w:rPr>
        <w:t>e 14 juin 186</w:t>
      </w:r>
      <w:r w:rsidR="008B2BE0">
        <w:rPr>
          <w:rFonts w:eastAsia="Cambria-Bold" w:cs="Cambria-Bold"/>
          <w:b/>
          <w:bCs/>
        </w:rPr>
        <w:t xml:space="preserve">0, </w:t>
      </w:r>
      <w:r w:rsidR="008B2BE0" w:rsidRPr="008B2BE0">
        <w:rPr>
          <w:rFonts w:eastAsia="Cambria-Bold" w:cs="Cambria-Bold"/>
          <w:bCs/>
        </w:rPr>
        <w:t xml:space="preserve">la Savoie est </w:t>
      </w:r>
      <w:r w:rsidRPr="008B2BE0">
        <w:rPr>
          <w:rFonts w:eastAsia="Cambria-Bold" w:cs="Cambria-Bold"/>
          <w:bCs/>
        </w:rPr>
        <w:t>remise à la France.</w:t>
      </w:r>
      <w:r w:rsidR="008B2BE0">
        <w:rPr>
          <w:rFonts w:eastAsia="Cambria-Bold" w:cs="Cambria-Bold"/>
          <w:b/>
          <w:bCs/>
        </w:rPr>
        <w:t xml:space="preserve"> </w:t>
      </w:r>
      <w:r w:rsidRPr="00D8631A">
        <w:rPr>
          <w:rFonts w:eastAsia="TimesNewRomanPSMT" w:cs="TimesNewRomanPSMT"/>
        </w:rPr>
        <w:t xml:space="preserve">Cérémonies de passation de pouvoirs et </w:t>
      </w:r>
      <w:r w:rsidRPr="00D8631A">
        <w:rPr>
          <w:rFonts w:eastAsia="Tahoma"/>
        </w:rPr>
        <w:t>Proclamation de la réunion de la Savoie à la France.</w:t>
      </w:r>
    </w:p>
    <w:p w14:paraId="199766E9" w14:textId="77777777" w:rsidR="00811912" w:rsidRDefault="00811912" w:rsidP="00A35B93">
      <w:pPr>
        <w:pStyle w:val="Textbody"/>
        <w:jc w:val="both"/>
        <w:rPr>
          <w:bCs/>
        </w:rPr>
      </w:pPr>
    </w:p>
    <w:p w14:paraId="6053A766" w14:textId="77777777" w:rsidR="00A35B93" w:rsidRDefault="003D63B5" w:rsidP="00A35B93">
      <w:pPr>
        <w:pStyle w:val="Textbody"/>
        <w:jc w:val="both"/>
        <w:rPr>
          <w:bCs/>
        </w:rPr>
      </w:pPr>
      <w:r>
        <w:rPr>
          <w:bCs/>
        </w:rPr>
        <w:t>L</w:t>
      </w:r>
      <w:r w:rsidRPr="003D63B5">
        <w:rPr>
          <w:bCs/>
        </w:rPr>
        <w:t>es Savoisiens et les Niçois qui ne souhaitaient pas aller voter</w:t>
      </w:r>
      <w:r>
        <w:rPr>
          <w:bCs/>
        </w:rPr>
        <w:t xml:space="preserve">, </w:t>
      </w:r>
      <w:r w:rsidRPr="003D63B5">
        <w:rPr>
          <w:bCs/>
        </w:rPr>
        <w:t>subissaient des menaces de mort.</w:t>
      </w:r>
    </w:p>
    <w:p w14:paraId="0449DB16" w14:textId="77777777" w:rsidR="003D63B5" w:rsidRPr="003D63B5" w:rsidRDefault="003D63B5" w:rsidP="00A35B93">
      <w:pPr>
        <w:pStyle w:val="Textbody"/>
        <w:jc w:val="both"/>
        <w:rPr>
          <w:bCs/>
        </w:rPr>
      </w:pPr>
    </w:p>
    <w:p w14:paraId="2066851B" w14:textId="77777777" w:rsidR="003D63B5" w:rsidRDefault="003D63B5" w:rsidP="00A35B93">
      <w:pPr>
        <w:pStyle w:val="Textbody"/>
        <w:jc w:val="both"/>
        <w:rPr>
          <w:rFonts w:cs="Times New Roman"/>
          <w:b/>
          <w:bCs/>
        </w:rPr>
      </w:pPr>
      <w:r>
        <w:rPr>
          <w:rFonts w:cs="Times New Roman"/>
          <w:b/>
          <w:bCs/>
        </w:rPr>
        <w:t>« The Times »</w:t>
      </w:r>
    </w:p>
    <w:p w14:paraId="180D136F" w14:textId="77777777" w:rsidR="005E43C2" w:rsidRDefault="005E43C2" w:rsidP="00A35B93">
      <w:pPr>
        <w:pStyle w:val="Textbody"/>
        <w:jc w:val="both"/>
        <w:rPr>
          <w:rFonts w:cs="Times New Roman"/>
          <w:b/>
          <w:bCs/>
        </w:rPr>
      </w:pPr>
    </w:p>
    <w:p w14:paraId="48AF4CC2" w14:textId="77777777" w:rsidR="00A35B93" w:rsidRPr="003D63B5" w:rsidRDefault="00A35B93" w:rsidP="00A35B93">
      <w:pPr>
        <w:pStyle w:val="Textbody"/>
        <w:jc w:val="both"/>
        <w:rPr>
          <w:rFonts w:cs="Times New Roman"/>
          <w:b/>
          <w:bCs/>
        </w:rPr>
      </w:pPr>
      <w:r w:rsidRPr="003D63B5">
        <w:rPr>
          <w:rFonts w:cs="Times New Roman"/>
          <w:b/>
          <w:bCs/>
          <w:sz w:val="56"/>
          <w:szCs w:val="56"/>
        </w:rPr>
        <w:t>L</w:t>
      </w:r>
      <w:r w:rsidRPr="003D63B5">
        <w:rPr>
          <w:rFonts w:cs="Times New Roman"/>
          <w:b/>
          <w:bCs/>
        </w:rPr>
        <w:t>e 22 avril 1860,</w:t>
      </w:r>
      <w:r w:rsidRPr="003D63B5">
        <w:rPr>
          <w:rFonts w:cs="Times New Roman"/>
          <w:bCs/>
        </w:rPr>
        <w:t xml:space="preserve"> </w:t>
      </w:r>
      <w:r w:rsidR="003D63B5" w:rsidRPr="003D63B5">
        <w:rPr>
          <w:rFonts w:cs="Times New Roman"/>
          <w:bCs/>
        </w:rPr>
        <w:t>l'article du correspondant du The Times</w:t>
      </w:r>
      <w:r w:rsidRPr="003D63B5">
        <w:rPr>
          <w:rFonts w:cs="Times New Roman"/>
          <w:bCs/>
        </w:rPr>
        <w:t xml:space="preserve"> à Londres</w:t>
      </w:r>
      <w:r w:rsidR="003D63B5" w:rsidRPr="003D63B5">
        <w:rPr>
          <w:rFonts w:cs="Times New Roman"/>
          <w:bCs/>
        </w:rPr>
        <w:t>,</w:t>
      </w:r>
      <w:r w:rsidRPr="003D63B5">
        <w:rPr>
          <w:rFonts w:cs="Times New Roman"/>
          <w:bCs/>
        </w:rPr>
        <w:t xml:space="preserve"> et publié dans le journal de Genève.</w:t>
      </w:r>
    </w:p>
    <w:p w14:paraId="08209A9A" w14:textId="77777777" w:rsidR="00734EFD" w:rsidRDefault="00A35B93" w:rsidP="00811912">
      <w:pPr>
        <w:pStyle w:val="Textbody"/>
        <w:ind w:left="708"/>
        <w:jc w:val="both"/>
        <w:rPr>
          <w:rFonts w:cs="Times New Roman"/>
          <w:i/>
          <w:iCs/>
        </w:rPr>
      </w:pPr>
      <w:r w:rsidRPr="003D63B5">
        <w:rPr>
          <w:rFonts w:cs="Times New Roman"/>
          <w:i/>
          <w:iCs/>
        </w:rPr>
        <w:t>« La votation doit avoir lieu, comme on l'a vu, pendant deux jours consécutifs. Les Syndics ont reçu l'ordre de faire chercher à domicile, le second jour, pour prendre part à la votation, ceux de leurs ressortissants qui se seraient abstenus au premier jour...etc... ».</w:t>
      </w:r>
    </w:p>
    <w:p w14:paraId="65D7BD8A" w14:textId="77777777" w:rsidR="005E43C2" w:rsidRDefault="005E43C2" w:rsidP="00811912">
      <w:pPr>
        <w:pStyle w:val="Textbody"/>
        <w:ind w:left="708"/>
        <w:jc w:val="both"/>
        <w:rPr>
          <w:rFonts w:cs="Times New Roman"/>
          <w:i/>
          <w:iCs/>
        </w:rPr>
      </w:pPr>
    </w:p>
    <w:p w14:paraId="208F4ECC" w14:textId="77777777" w:rsidR="00811912" w:rsidRDefault="00734EFD" w:rsidP="00734EFD">
      <w:pPr>
        <w:pStyle w:val="Textbody"/>
        <w:jc w:val="both"/>
        <w:rPr>
          <w:rFonts w:cs="Times New Roman"/>
          <w:iCs/>
        </w:rPr>
      </w:pPr>
      <w:r w:rsidRPr="00811912">
        <w:rPr>
          <w:rFonts w:cs="Times New Roman"/>
          <w:b/>
          <w:iCs/>
          <w:sz w:val="56"/>
          <w:szCs w:val="56"/>
        </w:rPr>
        <w:t>D</w:t>
      </w:r>
      <w:r>
        <w:rPr>
          <w:rFonts w:cs="Times New Roman"/>
          <w:iCs/>
        </w:rPr>
        <w:t>ès l’annexion de 1860 et après la chute de Napoléon III en 1870, la République supprime la septième Province pour n’en laisser que six, dans le seul esprit de diviser la Savoie en deux départements de trois Provinces</w:t>
      </w:r>
      <w:r w:rsidR="005E43C2">
        <w:rPr>
          <w:rFonts w:cs="Times New Roman"/>
          <w:iCs/>
        </w:rPr>
        <w:t>.</w:t>
      </w:r>
    </w:p>
    <w:p w14:paraId="34CE9EA8" w14:textId="77777777" w:rsidR="005E43C2" w:rsidRDefault="005E43C2" w:rsidP="00734EFD">
      <w:pPr>
        <w:pStyle w:val="Textbody"/>
        <w:jc w:val="both"/>
        <w:rPr>
          <w:rFonts w:cs="Times New Roman"/>
          <w:iCs/>
        </w:rPr>
      </w:pPr>
    </w:p>
    <w:p w14:paraId="75A975DC" w14:textId="77777777" w:rsidR="005E43C2" w:rsidRDefault="005E43C2" w:rsidP="00734EFD">
      <w:pPr>
        <w:pStyle w:val="Textbody"/>
        <w:jc w:val="both"/>
        <w:rPr>
          <w:rFonts w:cs="Times New Roman"/>
          <w:iCs/>
        </w:rPr>
      </w:pPr>
    </w:p>
    <w:p w14:paraId="011B692B" w14:textId="77777777" w:rsidR="005E43C2" w:rsidRDefault="005E43C2" w:rsidP="00734EFD">
      <w:pPr>
        <w:pStyle w:val="Textbody"/>
        <w:jc w:val="both"/>
        <w:rPr>
          <w:rFonts w:cs="Times New Roman"/>
          <w:iCs/>
        </w:rPr>
      </w:pPr>
    </w:p>
    <w:p w14:paraId="139E4DFF" w14:textId="77777777" w:rsidR="00734EFD" w:rsidRDefault="00734EFD" w:rsidP="00734EFD">
      <w:pPr>
        <w:pStyle w:val="Textbody"/>
        <w:jc w:val="both"/>
        <w:rPr>
          <w:rFonts w:cs="Times New Roman"/>
          <w:iCs/>
        </w:rPr>
      </w:pPr>
      <w:r w:rsidRPr="00811912">
        <w:rPr>
          <w:rFonts w:cs="Times New Roman"/>
          <w:b/>
          <w:iCs/>
          <w:sz w:val="56"/>
          <w:szCs w:val="56"/>
        </w:rPr>
        <w:lastRenderedPageBreak/>
        <w:t>L</w:t>
      </w:r>
      <w:r>
        <w:rPr>
          <w:rFonts w:cs="Times New Roman"/>
          <w:iCs/>
        </w:rPr>
        <w:t>e département de Savoie (73) avec la Province de Savoie ducale ; de Maurienne</w:t>
      </w:r>
      <w:r w:rsidR="000642A9">
        <w:rPr>
          <w:rFonts w:cs="Times New Roman"/>
          <w:iCs/>
        </w:rPr>
        <w:t> ; de tarentaise</w:t>
      </w:r>
      <w:r w:rsidR="00811912">
        <w:rPr>
          <w:rFonts w:cs="Times New Roman"/>
          <w:iCs/>
        </w:rPr>
        <w:t> :</w:t>
      </w:r>
    </w:p>
    <w:p w14:paraId="3B22EC08" w14:textId="77777777" w:rsidR="00734EFD" w:rsidRDefault="00734EFD" w:rsidP="00734EFD">
      <w:pPr>
        <w:pStyle w:val="Textbody"/>
        <w:jc w:val="both"/>
        <w:rPr>
          <w:rFonts w:cs="Times New Roman"/>
          <w:iCs/>
        </w:rPr>
      </w:pPr>
    </w:p>
    <w:p w14:paraId="45C5BD52" w14:textId="77777777" w:rsidR="00811912" w:rsidRPr="00D8631A" w:rsidRDefault="00811912" w:rsidP="00811912">
      <w:pPr>
        <w:pStyle w:val="Textbody"/>
        <w:jc w:val="both"/>
      </w:pPr>
      <w:r w:rsidRPr="005A76B6">
        <w:rPr>
          <w:noProof/>
          <w:sz w:val="32"/>
          <w:szCs w:val="32"/>
          <w:lang w:bidi="ar-SA"/>
        </w:rPr>
        <w:drawing>
          <wp:inline distT="0" distB="0" distL="0" distR="0" wp14:anchorId="569D2053" wp14:editId="64EDFDEC">
            <wp:extent cx="405130" cy="500380"/>
            <wp:effectExtent l="57150" t="0" r="185420" b="204470"/>
            <wp:docPr id="466" name="images1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alphaModFix/>
                      <a:extLst>
                        <a:ext uri="{BEBA8EAE-BF5A-486C-A8C5-ECC9F3942E4B}">
                          <a14:imgProps xmlns:a14="http://schemas.microsoft.com/office/drawing/2010/main">
                            <a14:imgLayer r:embed="rId17">
                              <a14:imgEffect>
                                <a14:artisticFilmGrain/>
                              </a14:imgEffect>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a:xfrm>
                      <a:off x="0" y="0"/>
                      <a:ext cx="405130" cy="500380"/>
                    </a:xfrm>
                    <a:prstGeom prst="roundRect">
                      <a:avLst>
                        <a:gd name="adj" fmla="val 8594"/>
                      </a:avLst>
                    </a:prstGeom>
                    <a:solidFill>
                      <a:srgbClr val="FFFFFF">
                        <a:shade val="85000"/>
                      </a:srgbClr>
                    </a:solidFill>
                    <a:ln>
                      <a:noFill/>
                    </a:ln>
                    <a:effectLst>
                      <a:outerShdw blurRad="76200" dist="12700" dir="2700000" sy="-23000" kx="-800400" algn="bl" rotWithShape="0">
                        <a:prstClr val="black">
                          <a:alpha val="20000"/>
                        </a:prstClr>
                      </a:outerShdw>
                      <a:reflection blurRad="12700" stA="38000" endPos="28000" dist="5000" dir="5400000" sy="-100000" algn="bl" rotWithShape="0"/>
                    </a:effectLst>
                  </pic:spPr>
                </pic:pic>
              </a:graphicData>
            </a:graphic>
          </wp:inline>
        </w:drawing>
      </w:r>
      <w:r w:rsidRPr="00D8631A">
        <w:rPr>
          <w:b/>
          <w:bCs/>
        </w:rPr>
        <w:t xml:space="preserve">1 - </w:t>
      </w:r>
      <w:r w:rsidRPr="00D8631A">
        <w:t xml:space="preserve">Savoie propre avec Chambéry comme </w:t>
      </w:r>
      <w:proofErr w:type="spellStart"/>
      <w:r w:rsidRPr="00D8631A">
        <w:t>chef lieu</w:t>
      </w:r>
      <w:proofErr w:type="spellEnd"/>
      <w:r w:rsidRPr="00D8631A">
        <w:t xml:space="preserve"> ;</w:t>
      </w:r>
    </w:p>
    <w:p w14:paraId="4DFCBCD1" w14:textId="77777777" w:rsidR="00811912" w:rsidRDefault="00811912" w:rsidP="00811912">
      <w:pPr>
        <w:pStyle w:val="Textbody"/>
        <w:jc w:val="both"/>
        <w:rPr>
          <w:noProof/>
          <w:lang w:bidi="ar-SA"/>
        </w:rPr>
      </w:pPr>
      <w:r w:rsidRPr="00D8631A">
        <w:rPr>
          <w:noProof/>
          <w:lang w:bidi="ar-SA"/>
        </w:rPr>
        <w:drawing>
          <wp:inline distT="0" distB="0" distL="0" distR="0" wp14:anchorId="1933248C" wp14:editId="5A0DD238">
            <wp:extent cx="436880" cy="507365"/>
            <wp:effectExtent l="57150" t="0" r="191770" b="216535"/>
            <wp:docPr id="467" name="images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alphaModFix/>
                      <a:extLst>
                        <a:ext uri="{BEBA8EAE-BF5A-486C-A8C5-ECC9F3942E4B}">
                          <a14:imgProps xmlns:a14="http://schemas.microsoft.com/office/drawing/2010/main">
                            <a14:imgLayer r:embed="rId19">
                              <a14:imgEffect>
                                <a14:artisticMarker/>
                              </a14:imgEffect>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a:xfrm>
                      <a:off x="0" y="0"/>
                      <a:ext cx="436880" cy="507365"/>
                    </a:xfrm>
                    <a:prstGeom prst="roundRect">
                      <a:avLst>
                        <a:gd name="adj" fmla="val 8594"/>
                      </a:avLst>
                    </a:prstGeom>
                    <a:solidFill>
                      <a:srgbClr val="FFFFFF">
                        <a:shade val="85000"/>
                      </a:srgbClr>
                    </a:solidFill>
                    <a:ln>
                      <a:noFill/>
                    </a:ln>
                    <a:effectLst>
                      <a:outerShdw blurRad="76200" dist="12700" dir="2700000" sy="-23000" kx="-800400" algn="bl" rotWithShape="0">
                        <a:prstClr val="black">
                          <a:alpha val="20000"/>
                        </a:prstClr>
                      </a:outerShdw>
                      <a:reflection blurRad="12700" stA="38000" endPos="28000" dist="5000" dir="5400000" sy="-100000" algn="bl" rotWithShape="0"/>
                    </a:effectLst>
                  </pic:spPr>
                </pic:pic>
              </a:graphicData>
            </a:graphic>
          </wp:inline>
        </w:drawing>
      </w:r>
      <w:r w:rsidRPr="00D8631A">
        <w:rPr>
          <w:b/>
          <w:bCs/>
        </w:rPr>
        <w:t xml:space="preserve">2 - </w:t>
      </w:r>
      <w:r w:rsidRPr="00D8631A">
        <w:t xml:space="preserve">Maurienne avec Saint-Jean comme </w:t>
      </w:r>
      <w:proofErr w:type="spellStart"/>
      <w:r w:rsidRPr="00D8631A">
        <w:t>chef lieu</w:t>
      </w:r>
      <w:proofErr w:type="spellEnd"/>
      <w:r w:rsidRPr="00D8631A">
        <w:t xml:space="preserve"> ;</w:t>
      </w:r>
      <w:r w:rsidRPr="005A76B6">
        <w:rPr>
          <w:noProof/>
          <w:lang w:bidi="ar-SA"/>
        </w:rPr>
        <w:t xml:space="preserve"> </w:t>
      </w:r>
    </w:p>
    <w:p w14:paraId="73E48972" w14:textId="77777777" w:rsidR="00811912" w:rsidRDefault="00811912" w:rsidP="00811912">
      <w:pPr>
        <w:pStyle w:val="Textbody"/>
        <w:jc w:val="both"/>
        <w:rPr>
          <w:noProof/>
          <w:sz w:val="32"/>
          <w:szCs w:val="32"/>
          <w:lang w:bidi="ar-SA"/>
        </w:rPr>
      </w:pPr>
      <w:r>
        <w:rPr>
          <w:noProof/>
          <w:lang w:bidi="ar-SA"/>
        </w:rPr>
        <w:drawing>
          <wp:inline distT="0" distB="0" distL="0" distR="0" wp14:anchorId="5F46937F" wp14:editId="31955138">
            <wp:extent cx="401756" cy="516835"/>
            <wp:effectExtent l="57150" t="0" r="189230" b="207645"/>
            <wp:docPr id="468" name="Image 468" descr="Fichier:Pays - Blason - Tarentaise.png — Genea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chier:Pays - Blason - Tarentaise.png — Geneawik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7421" cy="536988"/>
                    </a:xfrm>
                    <a:prstGeom prst="roundRect">
                      <a:avLst>
                        <a:gd name="adj" fmla="val 8594"/>
                      </a:avLst>
                    </a:prstGeom>
                    <a:solidFill>
                      <a:srgbClr val="FFFFFF">
                        <a:shade val="85000"/>
                      </a:srgbClr>
                    </a:solidFill>
                    <a:ln>
                      <a:noFill/>
                    </a:ln>
                    <a:effectLst>
                      <a:outerShdw blurRad="76200" dist="12700" dir="2700000" sy="-23000" kx="-800400" algn="bl" rotWithShape="0">
                        <a:prstClr val="black">
                          <a:alpha val="20000"/>
                        </a:prstClr>
                      </a:outerShdw>
                      <a:reflection blurRad="12700" stA="38000" endPos="28000" dist="5000" dir="5400000" sy="-100000" algn="bl" rotWithShape="0"/>
                    </a:effectLst>
                  </pic:spPr>
                </pic:pic>
              </a:graphicData>
            </a:graphic>
          </wp:inline>
        </w:drawing>
      </w:r>
      <w:r w:rsidRPr="00D8631A">
        <w:tab/>
      </w:r>
      <w:r w:rsidRPr="00D8631A">
        <w:rPr>
          <w:b/>
          <w:bCs/>
        </w:rPr>
        <w:t xml:space="preserve">3 </w:t>
      </w:r>
      <w:r>
        <w:t xml:space="preserve">- </w:t>
      </w:r>
      <w:r w:rsidRPr="00D8631A">
        <w:t xml:space="preserve">Tarentaise avec Moûtiers comme </w:t>
      </w:r>
      <w:proofErr w:type="spellStart"/>
      <w:r w:rsidRPr="00D8631A">
        <w:t>chef lieu</w:t>
      </w:r>
      <w:proofErr w:type="spellEnd"/>
      <w:r w:rsidRPr="00D8631A">
        <w:t xml:space="preserve"> ;</w:t>
      </w:r>
    </w:p>
    <w:p w14:paraId="2179CD5B" w14:textId="77777777" w:rsidR="0021621D" w:rsidRDefault="0021621D" w:rsidP="00811912">
      <w:pPr>
        <w:pStyle w:val="Textbody"/>
        <w:jc w:val="both"/>
        <w:rPr>
          <w:noProof/>
          <w:sz w:val="32"/>
          <w:szCs w:val="32"/>
          <w:lang w:bidi="ar-SA"/>
        </w:rPr>
      </w:pPr>
    </w:p>
    <w:p w14:paraId="58C7E81C" w14:textId="77777777" w:rsidR="0021621D" w:rsidRDefault="0021621D" w:rsidP="00811912">
      <w:pPr>
        <w:pStyle w:val="Textbody"/>
        <w:jc w:val="both"/>
        <w:rPr>
          <w:noProof/>
          <w:sz w:val="32"/>
          <w:szCs w:val="32"/>
          <w:lang w:bidi="ar-SA"/>
        </w:rPr>
      </w:pPr>
    </w:p>
    <w:p w14:paraId="08206207" w14:textId="77777777" w:rsidR="00811912" w:rsidRDefault="00811912" w:rsidP="00811912">
      <w:pPr>
        <w:pStyle w:val="Textbody"/>
        <w:jc w:val="both"/>
        <w:rPr>
          <w:rFonts w:cs="Times New Roman"/>
          <w:iCs/>
        </w:rPr>
      </w:pPr>
      <w:r>
        <w:rPr>
          <w:rFonts w:cs="Times New Roman"/>
          <w:iCs/>
        </w:rPr>
        <w:t xml:space="preserve">Le département de </w:t>
      </w:r>
      <w:proofErr w:type="spellStart"/>
      <w:r>
        <w:rPr>
          <w:rFonts w:cs="Times New Roman"/>
          <w:iCs/>
        </w:rPr>
        <w:t>Ht</w:t>
      </w:r>
      <w:proofErr w:type="spellEnd"/>
      <w:r>
        <w:rPr>
          <w:rFonts w:cs="Times New Roman"/>
          <w:iCs/>
        </w:rPr>
        <w:t xml:space="preserve"> Savoie (74) avec la Province de Genevois ; de Faucigny et de Chablais :</w:t>
      </w:r>
    </w:p>
    <w:p w14:paraId="5D5D5094" w14:textId="77777777" w:rsidR="00811912" w:rsidRDefault="00811912" w:rsidP="00811912">
      <w:pPr>
        <w:pStyle w:val="Textbody"/>
        <w:jc w:val="both"/>
        <w:rPr>
          <w:noProof/>
          <w:sz w:val="32"/>
          <w:szCs w:val="32"/>
          <w:lang w:bidi="ar-SA"/>
        </w:rPr>
      </w:pPr>
    </w:p>
    <w:p w14:paraId="5FE913C8" w14:textId="77777777" w:rsidR="00811912" w:rsidRPr="00811912" w:rsidRDefault="00811912" w:rsidP="00811912">
      <w:pPr>
        <w:pStyle w:val="Textbody"/>
        <w:jc w:val="both"/>
      </w:pPr>
    </w:p>
    <w:p w14:paraId="0BA8CD94" w14:textId="77777777" w:rsidR="00811912" w:rsidRPr="00D8631A" w:rsidRDefault="00811912" w:rsidP="00811912">
      <w:pPr>
        <w:pStyle w:val="Textbody"/>
        <w:jc w:val="both"/>
      </w:pPr>
      <w:r>
        <w:rPr>
          <w:noProof/>
          <w:lang w:bidi="ar-SA"/>
        </w:rPr>
        <w:drawing>
          <wp:inline distT="0" distB="0" distL="0" distR="0" wp14:anchorId="4859A244" wp14:editId="31B2EB23">
            <wp:extent cx="397715" cy="508884"/>
            <wp:effectExtent l="57150" t="0" r="193040" b="215265"/>
            <wp:docPr id="469" name="Image 469" descr="Catégorie:Haute-Savoie, blasons — Genea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tégorie:Haute-Savoie, blasons — Geneawik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7619" cy="521556"/>
                    </a:xfrm>
                    <a:prstGeom prst="roundRect">
                      <a:avLst>
                        <a:gd name="adj" fmla="val 8594"/>
                      </a:avLst>
                    </a:prstGeom>
                    <a:solidFill>
                      <a:srgbClr val="FFFFFF">
                        <a:shade val="85000"/>
                      </a:srgbClr>
                    </a:solidFill>
                    <a:ln>
                      <a:noFill/>
                    </a:ln>
                    <a:effectLst>
                      <a:outerShdw blurRad="76200" dist="12700" dir="2700000" sy="-23000" kx="-800400" algn="bl" rotWithShape="0">
                        <a:prstClr val="black">
                          <a:alpha val="20000"/>
                        </a:prstClr>
                      </a:outerShdw>
                      <a:reflection blurRad="12700" stA="38000" endPos="28000" dist="5000" dir="5400000" sy="-100000" algn="bl" rotWithShape="0"/>
                    </a:effectLst>
                  </pic:spPr>
                </pic:pic>
              </a:graphicData>
            </a:graphic>
          </wp:inline>
        </w:drawing>
      </w:r>
      <w:r w:rsidRPr="00D8631A">
        <w:tab/>
      </w:r>
      <w:r>
        <w:rPr>
          <w:b/>
          <w:bCs/>
        </w:rPr>
        <w:t>4</w:t>
      </w:r>
      <w:r>
        <w:t xml:space="preserve"> - </w:t>
      </w:r>
      <w:r w:rsidRPr="00D8631A">
        <w:t xml:space="preserve">Genevois avec Annecy comme </w:t>
      </w:r>
      <w:proofErr w:type="spellStart"/>
      <w:r w:rsidRPr="00D8631A">
        <w:t>chef lieu</w:t>
      </w:r>
      <w:proofErr w:type="spellEnd"/>
      <w:r w:rsidRPr="00D8631A">
        <w:t xml:space="preserve"> ;</w:t>
      </w:r>
      <w:r w:rsidRPr="005A76B6">
        <w:rPr>
          <w:noProof/>
          <w:lang w:bidi="ar-SA"/>
        </w:rPr>
        <w:t xml:space="preserve"> </w:t>
      </w:r>
    </w:p>
    <w:p w14:paraId="65E36C26" w14:textId="77777777" w:rsidR="00811912" w:rsidRPr="00D8631A" w:rsidRDefault="00811912" w:rsidP="00811912">
      <w:pPr>
        <w:pStyle w:val="Textbody"/>
        <w:jc w:val="both"/>
      </w:pPr>
      <w:r>
        <w:rPr>
          <w:noProof/>
          <w:lang w:bidi="ar-SA"/>
        </w:rPr>
        <w:drawing>
          <wp:inline distT="0" distB="0" distL="0" distR="0" wp14:anchorId="37F36ECA" wp14:editId="10EE0364">
            <wp:extent cx="389255" cy="501228"/>
            <wp:effectExtent l="57150" t="0" r="182245" b="203835"/>
            <wp:docPr id="471" name="Image 471" descr="Pays - Blason - Faucig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ys - Blason - Faucigny.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2206" cy="517904"/>
                    </a:xfrm>
                    <a:prstGeom prst="roundRect">
                      <a:avLst>
                        <a:gd name="adj" fmla="val 8594"/>
                      </a:avLst>
                    </a:prstGeom>
                    <a:solidFill>
                      <a:srgbClr val="FFFFFF">
                        <a:shade val="85000"/>
                      </a:srgbClr>
                    </a:solidFill>
                    <a:ln>
                      <a:noFill/>
                    </a:ln>
                    <a:effectLst>
                      <a:outerShdw blurRad="76200" dist="12700" dir="2700000" sy="-23000" kx="-800400" algn="bl" rotWithShape="0">
                        <a:prstClr val="black">
                          <a:alpha val="20000"/>
                        </a:prstClr>
                      </a:outerShdw>
                      <a:reflection blurRad="12700" stA="38000" endPos="28000" dist="5000" dir="5400000" sy="-100000" algn="bl" rotWithShape="0"/>
                    </a:effectLst>
                  </pic:spPr>
                </pic:pic>
              </a:graphicData>
            </a:graphic>
          </wp:inline>
        </w:drawing>
      </w:r>
      <w:r w:rsidRPr="00D8631A">
        <w:tab/>
      </w:r>
      <w:r>
        <w:rPr>
          <w:b/>
          <w:bCs/>
        </w:rPr>
        <w:t>5</w:t>
      </w:r>
      <w:r>
        <w:t xml:space="preserve"> - </w:t>
      </w:r>
      <w:r w:rsidRPr="00D8631A">
        <w:t xml:space="preserve">Faucigny avec Bonneville comme </w:t>
      </w:r>
      <w:proofErr w:type="spellStart"/>
      <w:r w:rsidRPr="00D8631A">
        <w:t>chef lieu</w:t>
      </w:r>
      <w:proofErr w:type="spellEnd"/>
      <w:r w:rsidRPr="00D8631A">
        <w:t xml:space="preserve"> ;</w:t>
      </w:r>
      <w:r w:rsidRPr="005A76B6">
        <w:rPr>
          <w:noProof/>
          <w:lang w:bidi="ar-SA"/>
        </w:rPr>
        <w:t xml:space="preserve"> </w:t>
      </w:r>
    </w:p>
    <w:p w14:paraId="60B8CF49" w14:textId="77777777" w:rsidR="00C6761A" w:rsidRPr="00975F60" w:rsidRDefault="00811912" w:rsidP="00975F60">
      <w:pPr>
        <w:pStyle w:val="Textbody"/>
        <w:jc w:val="both"/>
      </w:pPr>
      <w:r>
        <w:rPr>
          <w:noProof/>
          <w:lang w:bidi="ar-SA"/>
        </w:rPr>
        <w:drawing>
          <wp:inline distT="0" distB="0" distL="0" distR="0" wp14:anchorId="1604DC29" wp14:editId="537ED9A6">
            <wp:extent cx="401901" cy="516834"/>
            <wp:effectExtent l="57150" t="0" r="189230" b="207645"/>
            <wp:docPr id="472" name="Image 472" descr="Fichier:Pays - Blason - Chablais.png — Genea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chier:Pays - Blason - Chablais.png — Geneawik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4644" cy="533222"/>
                    </a:xfrm>
                    <a:prstGeom prst="roundRect">
                      <a:avLst>
                        <a:gd name="adj" fmla="val 8594"/>
                      </a:avLst>
                    </a:prstGeom>
                    <a:solidFill>
                      <a:srgbClr val="FFFFFF">
                        <a:shade val="85000"/>
                      </a:srgbClr>
                    </a:solidFill>
                    <a:ln>
                      <a:noFill/>
                    </a:ln>
                    <a:effectLst>
                      <a:outerShdw blurRad="76200" dist="12700" dir="2700000" sy="-23000" kx="-800400" algn="bl" rotWithShape="0">
                        <a:prstClr val="black">
                          <a:alpha val="20000"/>
                        </a:prstClr>
                      </a:outerShdw>
                      <a:reflection blurRad="12700" stA="38000" endPos="28000" dist="5000" dir="5400000" sy="-100000" algn="bl" rotWithShape="0"/>
                    </a:effectLst>
                  </pic:spPr>
                </pic:pic>
              </a:graphicData>
            </a:graphic>
          </wp:inline>
        </w:drawing>
      </w:r>
      <w:r w:rsidRPr="00D8631A">
        <w:tab/>
      </w:r>
      <w:r>
        <w:rPr>
          <w:b/>
          <w:bCs/>
        </w:rPr>
        <w:t>6</w:t>
      </w:r>
      <w:r w:rsidRPr="00D8631A">
        <w:rPr>
          <w:b/>
          <w:bCs/>
        </w:rPr>
        <w:t xml:space="preserve"> </w:t>
      </w:r>
      <w:r>
        <w:t xml:space="preserve">- </w:t>
      </w:r>
      <w:r w:rsidRPr="00D8631A">
        <w:t xml:space="preserve">Chablais avec Thonon comme </w:t>
      </w:r>
      <w:proofErr w:type="spellStart"/>
      <w:r w:rsidRPr="00D8631A">
        <w:t>chef lieu</w:t>
      </w:r>
      <w:proofErr w:type="spellEnd"/>
      <w:r w:rsidRPr="00D8631A">
        <w:t>.</w:t>
      </w:r>
    </w:p>
    <w:sectPr w:rsidR="00C6761A" w:rsidRPr="00975F60">
      <w:headerReference w:type="even" r:id="rId26"/>
      <w:headerReference w:type="default" r:id="rId27"/>
      <w:footerReference w:type="default" r:id="rId28"/>
      <w:headerReference w:type="firs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1BE76" w14:textId="77777777" w:rsidR="00FD4329" w:rsidRDefault="00FD4329" w:rsidP="00B30E95">
      <w:pPr>
        <w:spacing w:after="0" w:line="240" w:lineRule="auto"/>
      </w:pPr>
      <w:r>
        <w:separator/>
      </w:r>
    </w:p>
  </w:endnote>
  <w:endnote w:type="continuationSeparator" w:id="0">
    <w:p w14:paraId="6C19DA40" w14:textId="77777777" w:rsidR="00FD4329" w:rsidRDefault="00FD4329" w:rsidP="00B30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Segoe UI Symbol"/>
    <w:charset w:val="02"/>
    <w:family w:val="auto"/>
    <w:pitch w:val="variable"/>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MT Condensed">
    <w:panose1 w:val="02070606080606020203"/>
    <w:charset w:val="00"/>
    <w:family w:val="roman"/>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TimesNewRomanPS-Italic">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arrington">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Helvetica, sans-serif">
    <w:altName w:val="Times New Roman"/>
    <w:charset w:val="00"/>
    <w:family w:val="auto"/>
    <w:pitch w:val="default"/>
  </w:font>
  <w:font w:name="Cambria-Bold">
    <w:altName w:val="Times New Roman"/>
    <w:charset w:val="00"/>
    <w:family w:val="auto"/>
    <w:pitch w:val="default"/>
  </w:font>
  <w:font w:name="TimesNewRomanPS-Bold">
    <w:altName w:val="Times New Roman"/>
    <w:charset w:val="00"/>
    <w:family w:val="roman"/>
    <w:pitch w:val="default"/>
  </w:font>
  <w:font w:name="TimesNewRomanPSMT">
    <w:altName w:val="Times New Roman"/>
    <w:charset w:val="00"/>
    <w:family w:val="roman"/>
    <w:pitch w:val="default"/>
  </w:font>
  <w:font w:name="Wingdings-Regular">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D9439" w14:textId="77777777" w:rsidR="00FD4329" w:rsidRDefault="00FD4329">
    <w:pPr>
      <w:pStyle w:val="Pieddepage"/>
    </w:pPr>
    <w:r>
      <w:rPr>
        <w:noProof/>
        <w:lang w:eastAsia="fr-FR"/>
      </w:rPr>
      <mc:AlternateContent>
        <mc:Choice Requires="wps">
          <w:drawing>
            <wp:anchor distT="0" distB="0" distL="114300" distR="114300" simplePos="0" relativeHeight="251662336" behindDoc="0" locked="0" layoutInCell="0" allowOverlap="1" wp14:anchorId="71FD8FC1" wp14:editId="2780CED5">
              <wp:simplePos x="0" y="0"/>
              <wp:positionH relativeFrom="margin">
                <wp:align>center</wp:align>
              </wp:positionH>
              <wp:positionV relativeFrom="page">
                <wp:align>bottom</wp:align>
              </wp:positionV>
              <wp:extent cx="5939155" cy="740410"/>
              <wp:effectExtent l="0" t="0" r="4445" b="0"/>
              <wp:wrapNone/>
              <wp:docPr id="45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7404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Date "/>
                            <w:id w:val="-1173488752"/>
                            <w:dataBinding w:prefixMappings="xmlns:ns0='http://schemas.microsoft.com/office/2006/coverPageProps'" w:xpath="/ns0:CoverPageProperties[1]/ns0:PublishDate[1]" w:storeItemID="{55AF091B-3C7A-41E3-B477-F2FDAA23CFDA}"/>
                            <w:date w:fullDate="2022-11-11T00:00:00Z">
                              <w:dateFormat w:val="dd MMMM yyyy"/>
                              <w:lid w:val="fr-FR"/>
                              <w:storeMappedDataAs w:val="dateTime"/>
                              <w:calendar w:val="gregorian"/>
                            </w:date>
                          </w:sdtPr>
                          <w:sdtEndPr/>
                          <w:sdtContent>
                            <w:p w14:paraId="346F2EBA" w14:textId="77777777" w:rsidR="00FD4329" w:rsidRDefault="00FD4329">
                              <w:r>
                                <w:t>11 novembre 2022</w:t>
                              </w:r>
                            </w:p>
                          </w:sdtContent>
                        </w:sdt>
                        <w:p w14:paraId="286058A2" w14:textId="77777777" w:rsidR="00FD4329" w:rsidRDefault="00FD4329">
                          <w:r>
                            <w:t>Serge Rousseau</w:t>
                          </w: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w14:anchorId="71FD8FC1" id="Rectangle 454" o:spid="_x0000_s1037" style="position:absolute;margin-left:0;margin-top:0;width:467.65pt;height:58.3pt;z-index:251662336;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" o:allowincell="f" filled="f" stroked="f">
              <v:textbox inset=",0">
                <w:txbxContent>
                  <w:sdt>
                    <w:sdtPr>
                      <w:alias w:val="Date "/>
                      <w:id w:val="-1173488752"/>
                      <w:dataBinding w:prefixMappings="xmlns:ns0='http://schemas.microsoft.com/office/2006/coverPageProps'" w:xpath="/ns0:CoverPageProperties[1]/ns0:PublishDate[1]" w:storeItemID="{55AF091B-3C7A-41E3-B477-F2FDAA23CFDA}"/>
                      <w:date w:fullDate="2022-11-11T00:00:00Z">
                        <w:dateFormat w:val="dd MMMM yyyy"/>
                        <w:lid w:val="fr-FR"/>
                        <w:storeMappedDataAs w:val="dateTime"/>
                        <w:calendar w:val="gregorian"/>
                      </w:date>
                    </w:sdtPr>
                    <w:sdtEndPr/>
                    <w:sdtContent>
                      <w:p w14:paraId="346F2EBA" w14:textId="77777777" w:rsidR="00FD4329" w:rsidRDefault="00FD4329">
                        <w:r>
                          <w:t>11 novembre 2022</w:t>
                        </w:r>
                      </w:p>
                    </w:sdtContent>
                  </w:sdt>
                  <w:p w14:paraId="286058A2" w14:textId="77777777" w:rsidR="00FD4329" w:rsidRDefault="00FD4329">
                    <w:r>
                      <w:t>Serge Rousseau</w:t>
                    </w:r>
                  </w:p>
                </w:txbxContent>
              </v:textbox>
              <w10:wrap anchorx="margin" anchory="page"/>
            </v:rect>
          </w:pict>
        </mc:Fallback>
      </mc:AlternateContent>
    </w:r>
    <w:r>
      <w:rPr>
        <w:noProof/>
        <w:lang w:eastAsia="fr-FR"/>
      </w:rPr>
      <mc:AlternateContent>
        <mc:Choice Requires="wpg">
          <w:drawing>
            <wp:anchor distT="0" distB="0" distL="114300" distR="114300" simplePos="0" relativeHeight="251661312" behindDoc="0" locked="0" layoutInCell="1" allowOverlap="1" wp14:anchorId="138B94A1" wp14:editId="6CD19065">
              <wp:simplePos x="0" y="0"/>
              <wp:positionH relativeFrom="leftMargin">
                <wp:align>right</wp:align>
              </wp:positionH>
              <wp:positionV relativeFrom="page">
                <wp:align>bottom</wp:align>
              </wp:positionV>
              <wp:extent cx="76200" cy="838200"/>
              <wp:effectExtent l="0" t="0" r="19050" b="0"/>
              <wp:wrapNone/>
              <wp:docPr id="455" name="Groupe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94055"/>
                        <a:chOff x="2820" y="4935"/>
                        <a:chExt cx="120" cy="1320"/>
                      </a:xfrm>
                    </wpg:grpSpPr>
                    <wps:wsp>
                      <wps:cNvPr id="456" name="Forme automatique 2"/>
                      <wps:cNvCnPr>
                        <a:cxnSpLocks noChangeShapeType="1"/>
                      </wps:cNvCnPr>
                      <wps:spPr bwMode="auto">
                        <a:xfrm>
                          <a:off x="2820" y="4935"/>
                          <a:ext cx="0" cy="1320"/>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wps:wsp>
                      <wps:cNvPr id="457" name="Forme automatique 3"/>
                      <wps:cNvCnPr>
                        <a:cxnSpLocks noChangeShapeType="1"/>
                      </wps:cNvCnPr>
                      <wps:spPr bwMode="auto">
                        <a:xfrm>
                          <a:off x="2880" y="4935"/>
                          <a:ext cx="0" cy="1320"/>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wps:wsp>
                      <wps:cNvPr id="458" name="Forme automatique 4"/>
                      <wps:cNvCnPr>
                        <a:cxnSpLocks noChangeShapeType="1"/>
                      </wps:cNvCnPr>
                      <wps:spPr bwMode="auto">
                        <a:xfrm>
                          <a:off x="2940" y="4935"/>
                          <a:ext cx="0" cy="1320"/>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w14:anchorId="152FEEA3" id="Groupe 455" o:spid="_x0000_s1026" style="position:absolute;margin-left:-45.2pt;margin-top:0;width:6pt;height:66pt;z-index:251661312;mso-height-percent:780;mso-position-horizontal:right;mso-position-horizontal-relative:lef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">
              <v:shapetype id="_x0000_t32" coordsize="21600,21600" o:spt="32" o:oned="t" path="m,l21600,21600e" filled="f">
                <v:path arrowok="t" fillok="f" o:connecttype="none"/>
                <o:lock v:ext="edit" shapetype="t"/>
              </v:shapetype>
              <v:shape id="Forme automatique 2"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LwCsUAAADcAAAADwAAAGRycy9kb3ducmV2LnhtbESPQWvCQBSE74X+h+UJXkrdVFKp0VVK&#10;oVDoyejB40v2mY1m34bdrSb/vlsQehxm5htmvR1sJ67kQ+tYwcssA0FcO91yo+Cw/3x+AxEissbO&#10;MSkYKcB28/iwxkK7G+/oWsZGJAiHAhWYGPtCylAbshhmridO3sl5izFJ30jt8ZbgtpPzLFtIiy2n&#10;BYM9fRiqL+WPVVCZQ/lU7Y9LP+bVeQi5/x5zr9R0MryvQEQa4n/43v7SCvLXB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LwCsUAAADcAAAADwAAAAAAAAAA&#10;AAAAAAChAgAAZHJzL2Rvd25yZXYueG1sUEsFBgAAAAAEAAQA+QAAAJMDAAAAAA==&#10;" strokecolor="red" strokeweight="1.25pt"/>
              <v:shape id="Forme automatique 3"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5VkcUAAADcAAAADwAAAGRycy9kb3ducmV2LnhtbESPQWvCQBSE74X+h+UVeim6aUmrRlcp&#10;giD01Oihx5fsM5s2+zbsrpr8+26h4HGYmW+Y1WawnbiQD61jBc/TDARx7XTLjYLjYTeZgwgRWWPn&#10;mBSMFGCzvr9bYaHdlT/pUsZGJAiHAhWYGPtCylAbshimridO3sl5izFJ30jt8ZrgtpMvWfYmLbac&#10;Fgz2tDVU/5Rnq6Ayx/KpOnwt/JhX30PI/ceYe6UeH4b3JYhIQ7yF/9t7rSB/ncHfmXQ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5VkcUAAADcAAAADwAAAAAAAAAA&#10;AAAAAAChAgAAZHJzL2Rvd25yZXYueG1sUEsFBgAAAAAEAAQA+QAAAJMDAAAAAA==&#10;" strokecolor="red" strokeweight="1.25pt"/>
              <v:shape id="Forme automatique 4"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HB48IAAADcAAAADwAAAGRycy9kb3ducmV2LnhtbERPz2vCMBS+D/wfwhO8jJkqnbjOKDIQ&#10;hJ1WPXh8bd6aavNSkkzb/345DHb8+H5vdoPtxJ18aB0rWMwzEMS10y03Cs6nw8saRIjIGjvHpGCk&#10;ALvt5GmDhXYP/qJ7GRuRQjgUqMDE2BdShtqQxTB3PXHivp23GBP0jdQeHyncdnKZZStpseXUYLCn&#10;D0P1rfyxCipzLp+r0+XNj3l1HULuP8fcKzWbDvt3EJGG+C/+cx+1gvw1rU1n0hG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HB48IAAADcAAAADwAAAAAAAAAAAAAA&#10;AAChAgAAZHJzL2Rvd25yZXYueG1sUEsFBgAAAAAEAAQA+QAAAJADAAAAAA==&#10;" strokecolor="red" strokeweight="1.25pt"/>
              <w10:wrap anchorx="margin" anchory="page"/>
            </v:group>
          </w:pict>
        </mc:Fallback>
      </mc:AlternateContent>
    </w:r>
  </w:p>
  <w:p w14:paraId="7EBBFEBC" w14:textId="77777777" w:rsidR="00FD4329" w:rsidRDefault="00FD432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09D74" w14:textId="77777777" w:rsidR="00FD4329" w:rsidRDefault="00FD4329" w:rsidP="00B30E95">
      <w:pPr>
        <w:spacing w:after="0" w:line="240" w:lineRule="auto"/>
      </w:pPr>
      <w:r>
        <w:separator/>
      </w:r>
    </w:p>
  </w:footnote>
  <w:footnote w:type="continuationSeparator" w:id="0">
    <w:p w14:paraId="7807430A" w14:textId="77777777" w:rsidR="00FD4329" w:rsidRDefault="00FD4329" w:rsidP="00B30E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94D72" w14:textId="77777777" w:rsidR="00FD4329" w:rsidRDefault="00C711A4">
    <w:pPr>
      <w:pStyle w:val="En-tte"/>
    </w:pPr>
    <w:r>
      <w:rPr>
        <w:noProof/>
      </w:rPr>
      <w:pict w14:anchorId="2B9678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3963047" o:spid="_x0000_s2054" type="#_x0000_t136" style="position:absolute;margin-left:0;margin-top:0;width:562.8pt;height:76.7pt;rotation:315;z-index:-251650048;mso-position-horizontal:center;mso-position-horizontal-relative:margin;mso-position-vertical:center;mso-position-vertical-relative:margin" o:allowincell="f" fillcolor="silver" stroked="f">
          <v:fill opacity=".5"/>
          <v:textpath style="font-family:&quot;Calibri&quot;;font-size:1pt" string="HAUTEMENT CONFIDENTIE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A4856" w14:textId="77777777" w:rsidR="00FD4329" w:rsidRDefault="00C711A4">
    <w:pPr>
      <w:pStyle w:val="En-tte"/>
      <w:jc w:val="center"/>
    </w:pPr>
    <w:r>
      <w:rPr>
        <w:noProof/>
      </w:rPr>
      <w:pict w14:anchorId="46A5E7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3963048" o:spid="_x0000_s2055" type="#_x0000_t136" style="position:absolute;left:0;text-align:left;margin-left:0;margin-top:0;width:562.8pt;height:76.7pt;rotation:315;z-index:-251648000;mso-position-horizontal:center;mso-position-horizontal-relative:margin;mso-position-vertical:center;mso-position-vertical-relative:margin" o:allowincell="f" fillcolor="silver" stroked="f">
          <v:fill opacity=".5"/>
          <v:textpath style="font-family:&quot;Calibri&quot;;font-size:1pt" string="HAUTEMENT CONFIDENTIEL"/>
          <w10:wrap anchorx="margin" anchory="margin"/>
        </v:shape>
      </w:pict>
    </w:r>
  </w:p>
  <w:sdt>
    <w:sdtPr>
      <w:id w:val="-1080671607"/>
      <w:docPartObj>
        <w:docPartGallery w:val="Page Numbers (Top of Page)"/>
        <w:docPartUnique/>
      </w:docPartObj>
    </w:sdtPr>
    <w:sdtEndPr>
      <w:rPr>
        <w:highlight w:val="red"/>
      </w:rPr>
    </w:sdtEndPr>
    <w:sdtContent>
      <w:p w14:paraId="0F860B39" w14:textId="77777777" w:rsidR="00FD4329" w:rsidRDefault="00FD4329">
        <w:pPr>
          <w:pStyle w:val="En-tte"/>
          <w:jc w:val="center"/>
        </w:pPr>
        <w:r>
          <w:rPr>
            <w:noProof/>
            <w:lang w:eastAsia="fr-FR"/>
          </w:rPr>
          <mc:AlternateContent>
            <mc:Choice Requires="wpg">
              <w:drawing>
                <wp:inline distT="0" distB="0" distL="0" distR="0" wp14:anchorId="65B7C9CC" wp14:editId="56C58148">
                  <wp:extent cx="548640" cy="237490"/>
                  <wp:effectExtent l="9525" t="9525" r="13335" b="10160"/>
                  <wp:docPr id="20" name="Groupe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21"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22"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23"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A94C2" w14:textId="77777777" w:rsidR="00FD4329" w:rsidRDefault="00FD4329">
                                <w:pPr>
                                  <w:jc w:val="center"/>
                                </w:pPr>
                                <w:r>
                                  <w:fldChar w:fldCharType="begin"/>
                                </w:r>
                                <w:r>
                                  <w:instrText>PAGE    \* MERGEFORMAT</w:instrText>
                                </w:r>
                                <w:r>
                                  <w:fldChar w:fldCharType="separate"/>
                                </w:r>
                                <w:r w:rsidR="00C56F70" w:rsidRPr="00C56F70">
                                  <w:rPr>
                                    <w:b/>
                                    <w:bCs/>
                                    <w:noProof/>
                                    <w:color w:val="FFFFFF" w:themeColor="background1"/>
                                  </w:rPr>
                                  <w:t>25</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65B7C9CC" id="Groupe 20" o:spid="_x0000_s1033"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">
                  <v:roundrect id="AutoShape 42" o:spid="_x0000_s1034"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" strokecolor="#e4be84"/>
                  <v:roundrect id="AutoShape 43" o:spid="_x0000_s1035"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" fillcolor="#e4be84" strokecolor="#e4be84"/>
                  <v:shapetype id="_x0000_t202" coordsize="21600,21600" o:spt="202" path="m,l,21600r21600,l21600,xe">
                    <v:stroke joinstyle="miter"/>
                    <v:path gradientshapeok="t" o:connecttype="rect"/>
                  </v:shapetype>
                  <v:shape id="Text Box 44" o:spid="_x0000_s1036"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601A94C2" w14:textId="77777777" w:rsidR="00FD4329" w:rsidRDefault="00FD4329">
                          <w:pPr>
                            <w:jc w:val="center"/>
                          </w:pPr>
                          <w:r>
                            <w:fldChar w:fldCharType="begin"/>
                          </w:r>
                          <w:r>
                            <w:instrText>PAGE    \* MERGEFORMAT</w:instrText>
                          </w:r>
                          <w:r>
                            <w:fldChar w:fldCharType="separate"/>
                          </w:r>
                          <w:r w:rsidR="00C56F70" w:rsidRPr="00C56F70">
                            <w:rPr>
                              <w:b/>
                              <w:bCs/>
                              <w:noProof/>
                              <w:color w:val="FFFFFF" w:themeColor="background1"/>
                            </w:rPr>
                            <w:t>25</w:t>
                          </w:r>
                          <w:r>
                            <w:rPr>
                              <w:b/>
                              <w:bCs/>
                              <w:color w:val="FFFFFF" w:themeColor="background1"/>
                            </w:rPr>
                            <w:fldChar w:fldCharType="end"/>
                          </w:r>
                        </w:p>
                      </w:txbxContent>
                    </v:textbox>
                  </v:shape>
                  <w10:anchorlock/>
                </v:group>
              </w:pict>
            </mc:Fallback>
          </mc:AlternateContent>
        </w:r>
      </w:p>
    </w:sdtContent>
  </w:sdt>
  <w:p w14:paraId="2469467A" w14:textId="77777777" w:rsidR="00FD4329" w:rsidRDefault="00FD432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8EFCE" w14:textId="77777777" w:rsidR="00FD4329" w:rsidRDefault="00C711A4">
    <w:pPr>
      <w:pStyle w:val="En-tte"/>
    </w:pPr>
    <w:r>
      <w:rPr>
        <w:noProof/>
      </w:rPr>
      <w:pict w14:anchorId="3E9D5D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3963046" o:spid="_x0000_s2053" type="#_x0000_t136" style="position:absolute;margin-left:0;margin-top:0;width:562.8pt;height:76.7pt;rotation:315;z-index:-251652096;mso-position-horizontal:center;mso-position-horizontal-relative:margin;mso-position-vertical:center;mso-position-vertical-relative:margin" o:allowincell="f" fillcolor="silver" stroked="f">
          <v:fill opacity=".5"/>
          <v:textpath style="font-family:&quot;Calibri&quot;;font-size:1pt" string="HAUTEMENT CONFIDENTIE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F28FE8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s://upload.wikimedia.org/wikipedia/commons/7/77/Humbertus_III.png" style="width:295.5pt;height:266.25pt;visibility:visible;mso-wrap-style:square" o:bullet="t">
        <v:imagedata r:id="rId1" o:title="Humbertus_III"/>
      </v:shape>
    </w:pict>
  </w:numPicBullet>
  <w:numPicBullet w:numPicBulletId="1">
    <w:pict>
      <v:shape w14:anchorId="0AEE9D38" id="Image 6" o:spid="_x0000_i1027" type="#_x0000_t75" style="width:100.5pt;height:151.5pt;visibility:visib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" o:bullet="t">
        <v:imagedata r:id="rId2" o:title=""/>
      </v:shape>
    </w:pict>
  </w:numPicBullet>
  <w:abstractNum w:abstractNumId="0" w15:restartNumberingAfterBreak="0">
    <w:nsid w:val="006A0F20"/>
    <w:multiLevelType w:val="multilevel"/>
    <w:tmpl w:val="BFAC9BC8"/>
    <w:lvl w:ilvl="0">
      <w:numFmt w:val="bullet"/>
      <w:lvlText w:val="–"/>
      <w:lvlJc w:val="left"/>
      <w:rPr>
        <w:rFonts w:ascii="StarSymbol" w:eastAsia="StarSymbol" w:hAnsi="StarSymbol" w:cs="StarSymbol"/>
        <w:sz w:val="18"/>
        <w:szCs w:val="18"/>
      </w:rPr>
    </w:lvl>
    <w:lvl w:ilvl="1">
      <w:numFmt w:val="bullet"/>
      <w:lvlText w:val="–"/>
      <w:lvlJc w:val="left"/>
      <w:rPr>
        <w:rFonts w:ascii="StarSymbol" w:eastAsia="StarSymbol" w:hAnsi="StarSymbol" w:cs="StarSymbol"/>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Jc w:val="left"/>
      <w:rPr>
        <w:rFonts w:ascii="StarSymbol" w:eastAsia="StarSymbol" w:hAnsi="StarSymbol" w:cs="StarSymbol"/>
        <w:sz w:val="18"/>
        <w:szCs w:val="18"/>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abstractNum w:abstractNumId="1" w15:restartNumberingAfterBreak="0">
    <w:nsid w:val="0D1C22D5"/>
    <w:multiLevelType w:val="multilevel"/>
    <w:tmpl w:val="1D1AD26C"/>
    <w:styleLink w:val="RTFNum6"/>
    <w:lvl w:ilvl="0">
      <w:start w:val="1"/>
      <w:numFmt w:val="upperRoman"/>
      <w:lvlText w:val="%1."/>
      <w:lvlJc w:val="left"/>
      <w:pPr>
        <w:ind w:left="720" w:hanging="720"/>
      </w:pPr>
    </w:lvl>
    <w:lvl w:ilvl="1">
      <w:start w:val="1"/>
      <w:numFmt w:val="upperLetter"/>
      <w:lvlText w:val="%2."/>
      <w:lvlJc w:val="left"/>
      <w:pPr>
        <w:ind w:left="1440" w:hanging="720"/>
      </w:pPr>
    </w:lvl>
    <w:lvl w:ilvl="2">
      <w:start w:val="1"/>
      <w:numFmt w:val="decimal"/>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Letter"/>
      <w:lvlText w:val="(%6)"/>
      <w:lvlJc w:val="left"/>
      <w:pPr>
        <w:ind w:left="4320" w:hanging="720"/>
      </w:pPr>
    </w:lvl>
    <w:lvl w:ilvl="6">
      <w:start w:val="1"/>
      <w:numFmt w:val="lowerRoman"/>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2" w15:restartNumberingAfterBreak="0">
    <w:nsid w:val="0EBB5B9A"/>
    <w:multiLevelType w:val="hybridMultilevel"/>
    <w:tmpl w:val="2AFC76D0"/>
    <w:lvl w:ilvl="0" w:tplc="6F3A79DE">
      <w:start w:val="1"/>
      <w:numFmt w:val="bullet"/>
      <w:lvlText w:val=""/>
      <w:lvlPicBulletId w:val="0"/>
      <w:lvlJc w:val="left"/>
      <w:pPr>
        <w:tabs>
          <w:tab w:val="num" w:pos="720"/>
        </w:tabs>
        <w:ind w:left="720" w:hanging="360"/>
      </w:pPr>
      <w:rPr>
        <w:rFonts w:ascii="Symbol" w:hAnsi="Symbol" w:hint="default"/>
        <w:lang w:val="fr-FR"/>
      </w:rPr>
    </w:lvl>
    <w:lvl w:ilvl="1" w:tplc="9A065B2C" w:tentative="1">
      <w:start w:val="1"/>
      <w:numFmt w:val="bullet"/>
      <w:lvlText w:val=""/>
      <w:lvlJc w:val="left"/>
      <w:pPr>
        <w:tabs>
          <w:tab w:val="num" w:pos="1440"/>
        </w:tabs>
        <w:ind w:left="1440" w:hanging="360"/>
      </w:pPr>
      <w:rPr>
        <w:rFonts w:ascii="Symbol" w:hAnsi="Symbol" w:hint="default"/>
      </w:rPr>
    </w:lvl>
    <w:lvl w:ilvl="2" w:tplc="1892014C" w:tentative="1">
      <w:start w:val="1"/>
      <w:numFmt w:val="bullet"/>
      <w:lvlText w:val=""/>
      <w:lvlJc w:val="left"/>
      <w:pPr>
        <w:tabs>
          <w:tab w:val="num" w:pos="2160"/>
        </w:tabs>
        <w:ind w:left="2160" w:hanging="360"/>
      </w:pPr>
      <w:rPr>
        <w:rFonts w:ascii="Symbol" w:hAnsi="Symbol" w:hint="default"/>
      </w:rPr>
    </w:lvl>
    <w:lvl w:ilvl="3" w:tplc="1D8CCB2A" w:tentative="1">
      <w:start w:val="1"/>
      <w:numFmt w:val="bullet"/>
      <w:lvlText w:val=""/>
      <w:lvlJc w:val="left"/>
      <w:pPr>
        <w:tabs>
          <w:tab w:val="num" w:pos="2880"/>
        </w:tabs>
        <w:ind w:left="2880" w:hanging="360"/>
      </w:pPr>
      <w:rPr>
        <w:rFonts w:ascii="Symbol" w:hAnsi="Symbol" w:hint="default"/>
      </w:rPr>
    </w:lvl>
    <w:lvl w:ilvl="4" w:tplc="7DF80320" w:tentative="1">
      <w:start w:val="1"/>
      <w:numFmt w:val="bullet"/>
      <w:lvlText w:val=""/>
      <w:lvlJc w:val="left"/>
      <w:pPr>
        <w:tabs>
          <w:tab w:val="num" w:pos="3600"/>
        </w:tabs>
        <w:ind w:left="3600" w:hanging="360"/>
      </w:pPr>
      <w:rPr>
        <w:rFonts w:ascii="Symbol" w:hAnsi="Symbol" w:hint="default"/>
      </w:rPr>
    </w:lvl>
    <w:lvl w:ilvl="5" w:tplc="4C6060C2" w:tentative="1">
      <w:start w:val="1"/>
      <w:numFmt w:val="bullet"/>
      <w:lvlText w:val=""/>
      <w:lvlJc w:val="left"/>
      <w:pPr>
        <w:tabs>
          <w:tab w:val="num" w:pos="4320"/>
        </w:tabs>
        <w:ind w:left="4320" w:hanging="360"/>
      </w:pPr>
      <w:rPr>
        <w:rFonts w:ascii="Symbol" w:hAnsi="Symbol" w:hint="default"/>
      </w:rPr>
    </w:lvl>
    <w:lvl w:ilvl="6" w:tplc="548633C4" w:tentative="1">
      <w:start w:val="1"/>
      <w:numFmt w:val="bullet"/>
      <w:lvlText w:val=""/>
      <w:lvlJc w:val="left"/>
      <w:pPr>
        <w:tabs>
          <w:tab w:val="num" w:pos="5040"/>
        </w:tabs>
        <w:ind w:left="5040" w:hanging="360"/>
      </w:pPr>
      <w:rPr>
        <w:rFonts w:ascii="Symbol" w:hAnsi="Symbol" w:hint="default"/>
      </w:rPr>
    </w:lvl>
    <w:lvl w:ilvl="7" w:tplc="76D2F002" w:tentative="1">
      <w:start w:val="1"/>
      <w:numFmt w:val="bullet"/>
      <w:lvlText w:val=""/>
      <w:lvlJc w:val="left"/>
      <w:pPr>
        <w:tabs>
          <w:tab w:val="num" w:pos="5760"/>
        </w:tabs>
        <w:ind w:left="5760" w:hanging="360"/>
      </w:pPr>
      <w:rPr>
        <w:rFonts w:ascii="Symbol" w:hAnsi="Symbol" w:hint="default"/>
      </w:rPr>
    </w:lvl>
    <w:lvl w:ilvl="8" w:tplc="3D1E062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1841F4F"/>
    <w:multiLevelType w:val="multilevel"/>
    <w:tmpl w:val="95D0BF5E"/>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4" w15:restartNumberingAfterBreak="0">
    <w:nsid w:val="16225882"/>
    <w:multiLevelType w:val="multilevel"/>
    <w:tmpl w:val="8D12661E"/>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1099" w:hanging="360"/>
      </w:pPr>
      <w:rPr>
        <w:rFonts w:ascii="StarSymbol" w:eastAsia="StarSymbol" w:hAnsi="StarSymbol" w:cs="StarSymbol"/>
        <w:sz w:val="18"/>
        <w:szCs w:val="18"/>
      </w:rPr>
    </w:lvl>
    <w:lvl w:ilvl="2">
      <w:numFmt w:val="bullet"/>
      <w:lvlText w:val="–"/>
      <w:lvlJc w:val="left"/>
      <w:pPr>
        <w:ind w:left="1838" w:hanging="360"/>
      </w:pPr>
      <w:rPr>
        <w:rFonts w:ascii="StarSymbol" w:eastAsia="StarSymbol" w:hAnsi="StarSymbol" w:cs="StarSymbol"/>
        <w:sz w:val="18"/>
        <w:szCs w:val="18"/>
      </w:rPr>
    </w:lvl>
    <w:lvl w:ilvl="3">
      <w:numFmt w:val="bullet"/>
      <w:lvlText w:val="–"/>
      <w:lvlJc w:val="left"/>
      <w:pPr>
        <w:ind w:left="2577" w:hanging="360"/>
      </w:pPr>
      <w:rPr>
        <w:rFonts w:ascii="StarSymbol" w:eastAsia="StarSymbol" w:hAnsi="StarSymbol" w:cs="StarSymbol"/>
        <w:sz w:val="18"/>
        <w:szCs w:val="18"/>
      </w:rPr>
    </w:lvl>
    <w:lvl w:ilvl="4">
      <w:numFmt w:val="bullet"/>
      <w:lvlText w:val="–"/>
      <w:lvlJc w:val="left"/>
      <w:pPr>
        <w:ind w:left="3316" w:hanging="360"/>
      </w:pPr>
      <w:rPr>
        <w:rFonts w:ascii="StarSymbol" w:eastAsia="StarSymbol" w:hAnsi="StarSymbol" w:cs="StarSymbol"/>
        <w:sz w:val="18"/>
        <w:szCs w:val="18"/>
      </w:rPr>
    </w:lvl>
    <w:lvl w:ilvl="5">
      <w:numFmt w:val="bullet"/>
      <w:lvlText w:val="–"/>
      <w:lvlJc w:val="left"/>
      <w:pPr>
        <w:ind w:left="4055" w:hanging="360"/>
      </w:pPr>
      <w:rPr>
        <w:rFonts w:ascii="StarSymbol" w:eastAsia="StarSymbol" w:hAnsi="StarSymbol" w:cs="StarSymbol"/>
        <w:sz w:val="18"/>
        <w:szCs w:val="18"/>
      </w:rPr>
    </w:lvl>
    <w:lvl w:ilvl="6">
      <w:numFmt w:val="bullet"/>
      <w:lvlText w:val="–"/>
      <w:lvlJc w:val="left"/>
      <w:pPr>
        <w:ind w:left="4794" w:hanging="360"/>
      </w:pPr>
      <w:rPr>
        <w:rFonts w:ascii="StarSymbol" w:eastAsia="StarSymbol" w:hAnsi="StarSymbol" w:cs="StarSymbol"/>
        <w:sz w:val="18"/>
        <w:szCs w:val="18"/>
      </w:rPr>
    </w:lvl>
    <w:lvl w:ilvl="7">
      <w:numFmt w:val="bullet"/>
      <w:lvlText w:val="–"/>
      <w:lvlJc w:val="left"/>
      <w:pPr>
        <w:ind w:left="5533" w:hanging="360"/>
      </w:pPr>
      <w:rPr>
        <w:rFonts w:ascii="StarSymbol" w:eastAsia="StarSymbol" w:hAnsi="StarSymbol" w:cs="StarSymbol"/>
        <w:sz w:val="18"/>
        <w:szCs w:val="18"/>
      </w:rPr>
    </w:lvl>
    <w:lvl w:ilvl="8">
      <w:numFmt w:val="bullet"/>
      <w:lvlText w:val="–"/>
      <w:lvlJc w:val="left"/>
      <w:pPr>
        <w:ind w:left="6272" w:hanging="360"/>
      </w:pPr>
      <w:rPr>
        <w:rFonts w:ascii="StarSymbol" w:eastAsia="StarSymbol" w:hAnsi="StarSymbol" w:cs="StarSymbol"/>
        <w:sz w:val="18"/>
        <w:szCs w:val="18"/>
      </w:rPr>
    </w:lvl>
  </w:abstractNum>
  <w:abstractNum w:abstractNumId="5" w15:restartNumberingAfterBreak="0">
    <w:nsid w:val="206447BF"/>
    <w:multiLevelType w:val="multilevel"/>
    <w:tmpl w:val="39D02ABA"/>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6" w15:restartNumberingAfterBreak="0">
    <w:nsid w:val="27243898"/>
    <w:multiLevelType w:val="hybridMultilevel"/>
    <w:tmpl w:val="04EE78E6"/>
    <w:lvl w:ilvl="0" w:tplc="512EC67C">
      <w:start w:val="1792"/>
      <w:numFmt w:val="bullet"/>
      <w:lvlText w:val="-"/>
      <w:lvlJc w:val="left"/>
      <w:pPr>
        <w:ind w:left="1068" w:hanging="360"/>
      </w:pPr>
      <w:rPr>
        <w:rFonts w:ascii="Times New Roman" w:eastAsia="Lucida Sans Unicode"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2D01493D"/>
    <w:multiLevelType w:val="multilevel"/>
    <w:tmpl w:val="EFB23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F80BAA"/>
    <w:multiLevelType w:val="multilevel"/>
    <w:tmpl w:val="4E14A92A"/>
    <w:lvl w:ilvl="0">
      <w:numFmt w:val="bullet"/>
      <w:lvlText w:val="–"/>
      <w:lvlJc w:val="left"/>
      <w:rPr>
        <w:rFonts w:ascii="StarSymbol" w:eastAsia="StarSymbol" w:hAnsi="StarSymbol" w:cs="StarSymbol"/>
        <w:sz w:val="18"/>
        <w:szCs w:val="18"/>
      </w:rPr>
    </w:lvl>
    <w:lvl w:ilvl="1">
      <w:numFmt w:val="bullet"/>
      <w:lvlText w:val="–"/>
      <w:lvlJc w:val="left"/>
      <w:rPr>
        <w:rFonts w:ascii="StarSymbol" w:eastAsia="StarSymbol" w:hAnsi="StarSymbol" w:cs="StarSymbol"/>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Jc w:val="left"/>
      <w:rPr>
        <w:rFonts w:ascii="StarSymbol" w:eastAsia="StarSymbol" w:hAnsi="StarSymbol" w:cs="StarSymbol"/>
        <w:sz w:val="18"/>
        <w:szCs w:val="18"/>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abstractNum w:abstractNumId="9" w15:restartNumberingAfterBreak="0">
    <w:nsid w:val="383E73A5"/>
    <w:multiLevelType w:val="hybridMultilevel"/>
    <w:tmpl w:val="1B46C410"/>
    <w:lvl w:ilvl="0" w:tplc="9998E5BC">
      <w:start w:val="1792"/>
      <w:numFmt w:val="bullet"/>
      <w:lvlText w:val="-"/>
      <w:lvlJc w:val="left"/>
      <w:pPr>
        <w:ind w:left="720" w:hanging="360"/>
      </w:pPr>
      <w:rPr>
        <w:rFonts w:ascii="Times New Roman" w:eastAsia="Lucida Sans Unicode"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D7A201D"/>
    <w:multiLevelType w:val="multilevel"/>
    <w:tmpl w:val="4D448BF4"/>
    <w:lvl w:ilvl="0">
      <w:numFmt w:val="bullet"/>
      <w:lvlText w:val="–"/>
      <w:lvlJc w:val="left"/>
      <w:rPr>
        <w:rFonts w:ascii="StarSymbol" w:eastAsia="StarSymbol" w:hAnsi="StarSymbol" w:cs="StarSymbol"/>
        <w:sz w:val="18"/>
        <w:szCs w:val="18"/>
      </w:rPr>
    </w:lvl>
    <w:lvl w:ilvl="1">
      <w:numFmt w:val="bullet"/>
      <w:lvlText w:val="–"/>
      <w:lvlJc w:val="left"/>
      <w:rPr>
        <w:rFonts w:ascii="StarSymbol" w:eastAsia="StarSymbol" w:hAnsi="StarSymbol" w:cs="StarSymbol"/>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Jc w:val="left"/>
      <w:rPr>
        <w:rFonts w:ascii="StarSymbol" w:eastAsia="StarSymbol" w:hAnsi="StarSymbol" w:cs="StarSymbol"/>
        <w:sz w:val="18"/>
        <w:szCs w:val="18"/>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abstractNum w:abstractNumId="11" w15:restartNumberingAfterBreak="0">
    <w:nsid w:val="4DF905CA"/>
    <w:multiLevelType w:val="multilevel"/>
    <w:tmpl w:val="767ACB02"/>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1531" w:hanging="360"/>
      </w:pPr>
      <w:rPr>
        <w:rFonts w:ascii="StarSymbol" w:eastAsia="StarSymbol" w:hAnsi="StarSymbol" w:cs="StarSymbol"/>
        <w:sz w:val="18"/>
        <w:szCs w:val="18"/>
      </w:rPr>
    </w:lvl>
    <w:lvl w:ilvl="2">
      <w:numFmt w:val="bullet"/>
      <w:lvlText w:val="–"/>
      <w:lvlJc w:val="left"/>
      <w:pPr>
        <w:ind w:left="2471" w:hanging="360"/>
      </w:pPr>
      <w:rPr>
        <w:rFonts w:ascii="StarSymbol" w:eastAsia="StarSymbol" w:hAnsi="StarSymbol" w:cs="StarSymbol"/>
        <w:sz w:val="18"/>
        <w:szCs w:val="18"/>
      </w:rPr>
    </w:lvl>
    <w:lvl w:ilvl="3">
      <w:numFmt w:val="bullet"/>
      <w:lvlText w:val="–"/>
      <w:lvlJc w:val="left"/>
      <w:pPr>
        <w:ind w:left="3411" w:hanging="360"/>
      </w:pPr>
      <w:rPr>
        <w:rFonts w:ascii="StarSymbol" w:eastAsia="StarSymbol" w:hAnsi="StarSymbol" w:cs="StarSymbol"/>
        <w:sz w:val="18"/>
        <w:szCs w:val="18"/>
      </w:rPr>
    </w:lvl>
    <w:lvl w:ilvl="4">
      <w:numFmt w:val="bullet"/>
      <w:lvlText w:val="–"/>
      <w:lvlJc w:val="left"/>
      <w:pPr>
        <w:ind w:left="4351" w:hanging="360"/>
      </w:pPr>
      <w:rPr>
        <w:rFonts w:ascii="StarSymbol" w:eastAsia="StarSymbol" w:hAnsi="StarSymbol" w:cs="StarSymbol"/>
        <w:sz w:val="18"/>
        <w:szCs w:val="18"/>
      </w:rPr>
    </w:lvl>
    <w:lvl w:ilvl="5">
      <w:numFmt w:val="bullet"/>
      <w:lvlText w:val="–"/>
      <w:lvlJc w:val="left"/>
      <w:pPr>
        <w:ind w:left="5291" w:hanging="360"/>
      </w:pPr>
      <w:rPr>
        <w:rFonts w:ascii="StarSymbol" w:eastAsia="StarSymbol" w:hAnsi="StarSymbol" w:cs="StarSymbol"/>
        <w:sz w:val="18"/>
        <w:szCs w:val="18"/>
      </w:rPr>
    </w:lvl>
    <w:lvl w:ilvl="6">
      <w:numFmt w:val="bullet"/>
      <w:lvlText w:val="–"/>
      <w:lvlJc w:val="left"/>
      <w:pPr>
        <w:ind w:left="6231" w:hanging="360"/>
      </w:pPr>
      <w:rPr>
        <w:rFonts w:ascii="StarSymbol" w:eastAsia="StarSymbol" w:hAnsi="StarSymbol" w:cs="StarSymbol"/>
        <w:sz w:val="18"/>
        <w:szCs w:val="18"/>
      </w:rPr>
    </w:lvl>
    <w:lvl w:ilvl="7">
      <w:numFmt w:val="bullet"/>
      <w:lvlText w:val="–"/>
      <w:lvlJc w:val="left"/>
      <w:pPr>
        <w:ind w:left="7171" w:hanging="360"/>
      </w:pPr>
      <w:rPr>
        <w:rFonts w:ascii="StarSymbol" w:eastAsia="StarSymbol" w:hAnsi="StarSymbol" w:cs="StarSymbol"/>
        <w:sz w:val="18"/>
        <w:szCs w:val="18"/>
      </w:rPr>
    </w:lvl>
    <w:lvl w:ilvl="8">
      <w:numFmt w:val="bullet"/>
      <w:lvlText w:val="–"/>
      <w:lvlJc w:val="left"/>
      <w:pPr>
        <w:ind w:left="8111" w:hanging="360"/>
      </w:pPr>
      <w:rPr>
        <w:rFonts w:ascii="StarSymbol" w:eastAsia="StarSymbol" w:hAnsi="StarSymbol" w:cs="StarSymbol"/>
        <w:sz w:val="18"/>
        <w:szCs w:val="18"/>
      </w:rPr>
    </w:lvl>
  </w:abstractNum>
  <w:abstractNum w:abstractNumId="12" w15:restartNumberingAfterBreak="0">
    <w:nsid w:val="4FD901CF"/>
    <w:multiLevelType w:val="multilevel"/>
    <w:tmpl w:val="062036FC"/>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13" w15:restartNumberingAfterBreak="0">
    <w:nsid w:val="573D1A9E"/>
    <w:multiLevelType w:val="multilevel"/>
    <w:tmpl w:val="A926B498"/>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14" w15:restartNumberingAfterBreak="0">
    <w:nsid w:val="579B0D7D"/>
    <w:multiLevelType w:val="hybridMultilevel"/>
    <w:tmpl w:val="993C1B98"/>
    <w:lvl w:ilvl="0" w:tplc="A36AB058">
      <w:start w:val="480"/>
      <w:numFmt w:val="bullet"/>
      <w:lvlText w:val="-"/>
      <w:lvlJc w:val="left"/>
      <w:pPr>
        <w:ind w:left="720" w:hanging="360"/>
      </w:pPr>
      <w:rPr>
        <w:rFonts w:ascii="Bodoni MT Condensed" w:eastAsia="+mn-ea" w:hAnsi="Bodoni MT Condensed" w:cs="+mn-c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96A7F0C"/>
    <w:multiLevelType w:val="hybridMultilevel"/>
    <w:tmpl w:val="673C0092"/>
    <w:lvl w:ilvl="0" w:tplc="5B8467AC">
      <w:start w:val="1"/>
      <w:numFmt w:val="bullet"/>
      <w:lvlText w:val="•"/>
      <w:lvlJc w:val="left"/>
      <w:pPr>
        <w:tabs>
          <w:tab w:val="num" w:pos="720"/>
        </w:tabs>
        <w:ind w:left="720" w:hanging="360"/>
      </w:pPr>
      <w:rPr>
        <w:rFonts w:ascii="Times New Roman" w:hAnsi="Times New Roman" w:hint="default"/>
      </w:rPr>
    </w:lvl>
    <w:lvl w:ilvl="1" w:tplc="A4106898" w:tentative="1">
      <w:start w:val="1"/>
      <w:numFmt w:val="bullet"/>
      <w:lvlText w:val="•"/>
      <w:lvlJc w:val="left"/>
      <w:pPr>
        <w:tabs>
          <w:tab w:val="num" w:pos="1440"/>
        </w:tabs>
        <w:ind w:left="1440" w:hanging="360"/>
      </w:pPr>
      <w:rPr>
        <w:rFonts w:ascii="Times New Roman" w:hAnsi="Times New Roman" w:hint="default"/>
      </w:rPr>
    </w:lvl>
    <w:lvl w:ilvl="2" w:tplc="27C03E10" w:tentative="1">
      <w:start w:val="1"/>
      <w:numFmt w:val="bullet"/>
      <w:lvlText w:val="•"/>
      <w:lvlJc w:val="left"/>
      <w:pPr>
        <w:tabs>
          <w:tab w:val="num" w:pos="2160"/>
        </w:tabs>
        <w:ind w:left="2160" w:hanging="360"/>
      </w:pPr>
      <w:rPr>
        <w:rFonts w:ascii="Times New Roman" w:hAnsi="Times New Roman" w:hint="default"/>
      </w:rPr>
    </w:lvl>
    <w:lvl w:ilvl="3" w:tplc="67023110" w:tentative="1">
      <w:start w:val="1"/>
      <w:numFmt w:val="bullet"/>
      <w:lvlText w:val="•"/>
      <w:lvlJc w:val="left"/>
      <w:pPr>
        <w:tabs>
          <w:tab w:val="num" w:pos="2880"/>
        </w:tabs>
        <w:ind w:left="2880" w:hanging="360"/>
      </w:pPr>
      <w:rPr>
        <w:rFonts w:ascii="Times New Roman" w:hAnsi="Times New Roman" w:hint="default"/>
      </w:rPr>
    </w:lvl>
    <w:lvl w:ilvl="4" w:tplc="A4328A82" w:tentative="1">
      <w:start w:val="1"/>
      <w:numFmt w:val="bullet"/>
      <w:lvlText w:val="•"/>
      <w:lvlJc w:val="left"/>
      <w:pPr>
        <w:tabs>
          <w:tab w:val="num" w:pos="3600"/>
        </w:tabs>
        <w:ind w:left="3600" w:hanging="360"/>
      </w:pPr>
      <w:rPr>
        <w:rFonts w:ascii="Times New Roman" w:hAnsi="Times New Roman" w:hint="default"/>
      </w:rPr>
    </w:lvl>
    <w:lvl w:ilvl="5" w:tplc="3E5CBE5A" w:tentative="1">
      <w:start w:val="1"/>
      <w:numFmt w:val="bullet"/>
      <w:lvlText w:val="•"/>
      <w:lvlJc w:val="left"/>
      <w:pPr>
        <w:tabs>
          <w:tab w:val="num" w:pos="4320"/>
        </w:tabs>
        <w:ind w:left="4320" w:hanging="360"/>
      </w:pPr>
      <w:rPr>
        <w:rFonts w:ascii="Times New Roman" w:hAnsi="Times New Roman" w:hint="default"/>
      </w:rPr>
    </w:lvl>
    <w:lvl w:ilvl="6" w:tplc="0B287662" w:tentative="1">
      <w:start w:val="1"/>
      <w:numFmt w:val="bullet"/>
      <w:lvlText w:val="•"/>
      <w:lvlJc w:val="left"/>
      <w:pPr>
        <w:tabs>
          <w:tab w:val="num" w:pos="5040"/>
        </w:tabs>
        <w:ind w:left="5040" w:hanging="360"/>
      </w:pPr>
      <w:rPr>
        <w:rFonts w:ascii="Times New Roman" w:hAnsi="Times New Roman" w:hint="default"/>
      </w:rPr>
    </w:lvl>
    <w:lvl w:ilvl="7" w:tplc="26F25960" w:tentative="1">
      <w:start w:val="1"/>
      <w:numFmt w:val="bullet"/>
      <w:lvlText w:val="•"/>
      <w:lvlJc w:val="left"/>
      <w:pPr>
        <w:tabs>
          <w:tab w:val="num" w:pos="5760"/>
        </w:tabs>
        <w:ind w:left="5760" w:hanging="360"/>
      </w:pPr>
      <w:rPr>
        <w:rFonts w:ascii="Times New Roman" w:hAnsi="Times New Roman" w:hint="default"/>
      </w:rPr>
    </w:lvl>
    <w:lvl w:ilvl="8" w:tplc="50147E7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9D75727"/>
    <w:multiLevelType w:val="multilevel"/>
    <w:tmpl w:val="6D6E952E"/>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17" w15:restartNumberingAfterBreak="0">
    <w:nsid w:val="5BBA3374"/>
    <w:multiLevelType w:val="hybridMultilevel"/>
    <w:tmpl w:val="CDFAA36C"/>
    <w:lvl w:ilvl="0" w:tplc="9112F894">
      <w:numFmt w:val="bullet"/>
      <w:lvlText w:val="-"/>
      <w:lvlJc w:val="left"/>
      <w:pPr>
        <w:ind w:left="720" w:hanging="360"/>
      </w:pPr>
      <w:rPr>
        <w:rFonts w:ascii="Times New Roman" w:eastAsia="TimesNewRomanPS-Italic"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BE07159"/>
    <w:multiLevelType w:val="multilevel"/>
    <w:tmpl w:val="712ACFF2"/>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19" w15:restartNumberingAfterBreak="0">
    <w:nsid w:val="63395919"/>
    <w:multiLevelType w:val="multilevel"/>
    <w:tmpl w:val="B5EE0688"/>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20" w15:restartNumberingAfterBreak="0">
    <w:nsid w:val="67B54B8F"/>
    <w:multiLevelType w:val="multilevel"/>
    <w:tmpl w:val="F688807A"/>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21" w15:restartNumberingAfterBreak="0">
    <w:nsid w:val="6A59286B"/>
    <w:multiLevelType w:val="multilevel"/>
    <w:tmpl w:val="9C420EFA"/>
    <w:lvl w:ilvl="0">
      <w:numFmt w:val="bullet"/>
      <w:lvlText w:val="–"/>
      <w:lvlJc w:val="left"/>
      <w:rPr>
        <w:rFonts w:ascii="StarSymbol" w:eastAsia="StarSymbol" w:hAnsi="StarSymbol" w:cs="StarSymbol"/>
        <w:sz w:val="18"/>
        <w:szCs w:val="18"/>
      </w:rPr>
    </w:lvl>
    <w:lvl w:ilvl="1">
      <w:numFmt w:val="bullet"/>
      <w:lvlText w:val="–"/>
      <w:lvlJc w:val="left"/>
      <w:rPr>
        <w:rFonts w:ascii="StarSymbol" w:eastAsia="StarSymbol" w:hAnsi="StarSymbol" w:cs="StarSymbol"/>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Jc w:val="left"/>
      <w:rPr>
        <w:rFonts w:ascii="StarSymbol" w:eastAsia="StarSymbol" w:hAnsi="StarSymbol" w:cs="StarSymbol"/>
        <w:sz w:val="18"/>
        <w:szCs w:val="18"/>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abstractNum w:abstractNumId="22" w15:restartNumberingAfterBreak="0">
    <w:nsid w:val="7AEC08EE"/>
    <w:multiLevelType w:val="multilevel"/>
    <w:tmpl w:val="67A21F30"/>
    <w:lvl w:ilvl="0">
      <w:numFmt w:val="bullet"/>
      <w:lvlText w:val="–"/>
      <w:lvlJc w:val="left"/>
      <w:rPr>
        <w:rFonts w:ascii="StarSymbol" w:eastAsia="StarSymbol" w:hAnsi="StarSymbol" w:cs="StarSymbol"/>
        <w:sz w:val="18"/>
        <w:szCs w:val="18"/>
      </w:rPr>
    </w:lvl>
    <w:lvl w:ilvl="1">
      <w:numFmt w:val="bullet"/>
      <w:lvlText w:val="–"/>
      <w:lvlJc w:val="left"/>
      <w:rPr>
        <w:rFonts w:ascii="StarSymbol" w:eastAsia="StarSymbol" w:hAnsi="StarSymbol" w:cs="StarSymbol"/>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Jc w:val="left"/>
      <w:rPr>
        <w:rFonts w:ascii="StarSymbol" w:eastAsia="StarSymbol" w:hAnsi="StarSymbol" w:cs="StarSymbol"/>
        <w:sz w:val="18"/>
        <w:szCs w:val="18"/>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num w:numId="1" w16cid:durableId="302783191">
    <w:abstractNumId w:val="2"/>
  </w:num>
  <w:num w:numId="2" w16cid:durableId="1165628223">
    <w:abstractNumId w:val="8"/>
  </w:num>
  <w:num w:numId="3" w16cid:durableId="880093174">
    <w:abstractNumId w:val="10"/>
  </w:num>
  <w:num w:numId="4" w16cid:durableId="465970157">
    <w:abstractNumId w:val="11"/>
  </w:num>
  <w:num w:numId="5" w16cid:durableId="183910332">
    <w:abstractNumId w:val="20"/>
  </w:num>
  <w:num w:numId="6" w16cid:durableId="40904430">
    <w:abstractNumId w:val="5"/>
  </w:num>
  <w:num w:numId="7" w16cid:durableId="1554851167">
    <w:abstractNumId w:val="13"/>
  </w:num>
  <w:num w:numId="8" w16cid:durableId="1721902985">
    <w:abstractNumId w:val="16"/>
  </w:num>
  <w:num w:numId="9" w16cid:durableId="1543712397">
    <w:abstractNumId w:val="12"/>
  </w:num>
  <w:num w:numId="10" w16cid:durableId="1478493912">
    <w:abstractNumId w:val="18"/>
  </w:num>
  <w:num w:numId="11" w16cid:durableId="1250117965">
    <w:abstractNumId w:val="4"/>
  </w:num>
  <w:num w:numId="12" w16cid:durableId="258101627">
    <w:abstractNumId w:val="22"/>
  </w:num>
  <w:num w:numId="13" w16cid:durableId="380130721">
    <w:abstractNumId w:val="1"/>
  </w:num>
  <w:num w:numId="14" w16cid:durableId="880291919">
    <w:abstractNumId w:val="19"/>
  </w:num>
  <w:num w:numId="15" w16cid:durableId="214394964">
    <w:abstractNumId w:val="21"/>
  </w:num>
  <w:num w:numId="16" w16cid:durableId="1931423351">
    <w:abstractNumId w:val="0"/>
  </w:num>
  <w:num w:numId="17" w16cid:durableId="1627271232">
    <w:abstractNumId w:val="3"/>
  </w:num>
  <w:num w:numId="18" w16cid:durableId="373968027">
    <w:abstractNumId w:val="7"/>
  </w:num>
  <w:num w:numId="19" w16cid:durableId="1943341724">
    <w:abstractNumId w:val="15"/>
  </w:num>
  <w:num w:numId="20" w16cid:durableId="1118377044">
    <w:abstractNumId w:val="14"/>
  </w:num>
  <w:num w:numId="21" w16cid:durableId="1129515090">
    <w:abstractNumId w:val="6"/>
  </w:num>
  <w:num w:numId="22" w16cid:durableId="425345462">
    <w:abstractNumId w:val="9"/>
  </w:num>
  <w:num w:numId="23" w16cid:durableId="83349586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B12"/>
    <w:rsid w:val="00002642"/>
    <w:rsid w:val="00002BC0"/>
    <w:rsid w:val="00004B0D"/>
    <w:rsid w:val="00023106"/>
    <w:rsid w:val="000270A7"/>
    <w:rsid w:val="00032BE8"/>
    <w:rsid w:val="00044096"/>
    <w:rsid w:val="00061F90"/>
    <w:rsid w:val="000642A9"/>
    <w:rsid w:val="000722F8"/>
    <w:rsid w:val="00074612"/>
    <w:rsid w:val="00074FA1"/>
    <w:rsid w:val="00082E7D"/>
    <w:rsid w:val="0008398A"/>
    <w:rsid w:val="00086853"/>
    <w:rsid w:val="000971CD"/>
    <w:rsid w:val="000C1EC2"/>
    <w:rsid w:val="000D480C"/>
    <w:rsid w:val="000E4FA2"/>
    <w:rsid w:val="000F3F7E"/>
    <w:rsid w:val="000F67D8"/>
    <w:rsid w:val="000F7EDA"/>
    <w:rsid w:val="001009D0"/>
    <w:rsid w:val="001051AE"/>
    <w:rsid w:val="001052D8"/>
    <w:rsid w:val="001111E5"/>
    <w:rsid w:val="001129F6"/>
    <w:rsid w:val="001141E5"/>
    <w:rsid w:val="0012387A"/>
    <w:rsid w:val="00126BDE"/>
    <w:rsid w:val="00142C3A"/>
    <w:rsid w:val="001470BE"/>
    <w:rsid w:val="00163CC1"/>
    <w:rsid w:val="00165896"/>
    <w:rsid w:val="00165F22"/>
    <w:rsid w:val="00170DCB"/>
    <w:rsid w:val="001845AC"/>
    <w:rsid w:val="00194124"/>
    <w:rsid w:val="001A2361"/>
    <w:rsid w:val="001B4174"/>
    <w:rsid w:val="001C01E7"/>
    <w:rsid w:val="001C5334"/>
    <w:rsid w:val="001C6482"/>
    <w:rsid w:val="001D1660"/>
    <w:rsid w:val="001E5697"/>
    <w:rsid w:val="001F2974"/>
    <w:rsid w:val="00201D38"/>
    <w:rsid w:val="002064C1"/>
    <w:rsid w:val="0021621D"/>
    <w:rsid w:val="00216A93"/>
    <w:rsid w:val="0024388C"/>
    <w:rsid w:val="00263F67"/>
    <w:rsid w:val="00270A0D"/>
    <w:rsid w:val="00271945"/>
    <w:rsid w:val="002725DD"/>
    <w:rsid w:val="00274B61"/>
    <w:rsid w:val="00283531"/>
    <w:rsid w:val="002A7DB4"/>
    <w:rsid w:val="002B4427"/>
    <w:rsid w:val="002C1F80"/>
    <w:rsid w:val="002D5BCA"/>
    <w:rsid w:val="002E0626"/>
    <w:rsid w:val="002E79BB"/>
    <w:rsid w:val="0030615E"/>
    <w:rsid w:val="00334FE7"/>
    <w:rsid w:val="00335F93"/>
    <w:rsid w:val="00340F34"/>
    <w:rsid w:val="003419CD"/>
    <w:rsid w:val="003436B2"/>
    <w:rsid w:val="0034649E"/>
    <w:rsid w:val="00352B9E"/>
    <w:rsid w:val="00380984"/>
    <w:rsid w:val="00381F04"/>
    <w:rsid w:val="0038723D"/>
    <w:rsid w:val="003A4A5D"/>
    <w:rsid w:val="003A6693"/>
    <w:rsid w:val="003B00A2"/>
    <w:rsid w:val="003B0E85"/>
    <w:rsid w:val="003B5CC4"/>
    <w:rsid w:val="003C13AD"/>
    <w:rsid w:val="003D087D"/>
    <w:rsid w:val="003D1B6C"/>
    <w:rsid w:val="003D5FE7"/>
    <w:rsid w:val="003D60F7"/>
    <w:rsid w:val="003D63B5"/>
    <w:rsid w:val="003E38D2"/>
    <w:rsid w:val="003E440A"/>
    <w:rsid w:val="003F64BD"/>
    <w:rsid w:val="003F7225"/>
    <w:rsid w:val="00400F4A"/>
    <w:rsid w:val="00404419"/>
    <w:rsid w:val="00414CB2"/>
    <w:rsid w:val="00430D82"/>
    <w:rsid w:val="00432E1C"/>
    <w:rsid w:val="0043405A"/>
    <w:rsid w:val="0044004B"/>
    <w:rsid w:val="00442B29"/>
    <w:rsid w:val="00463F9A"/>
    <w:rsid w:val="00464CB6"/>
    <w:rsid w:val="00464DC4"/>
    <w:rsid w:val="00465F3B"/>
    <w:rsid w:val="00481F1B"/>
    <w:rsid w:val="004833B3"/>
    <w:rsid w:val="00486F51"/>
    <w:rsid w:val="00493647"/>
    <w:rsid w:val="004942E5"/>
    <w:rsid w:val="004A7487"/>
    <w:rsid w:val="004A7E54"/>
    <w:rsid w:val="004B2CC5"/>
    <w:rsid w:val="004B5AF4"/>
    <w:rsid w:val="004B68AC"/>
    <w:rsid w:val="004C0877"/>
    <w:rsid w:val="004D0939"/>
    <w:rsid w:val="004E6A7E"/>
    <w:rsid w:val="004F04B9"/>
    <w:rsid w:val="004F6169"/>
    <w:rsid w:val="00500BB5"/>
    <w:rsid w:val="0050567E"/>
    <w:rsid w:val="00521520"/>
    <w:rsid w:val="00521C38"/>
    <w:rsid w:val="005425C7"/>
    <w:rsid w:val="00555D86"/>
    <w:rsid w:val="00562A22"/>
    <w:rsid w:val="00566770"/>
    <w:rsid w:val="00571AEE"/>
    <w:rsid w:val="00574704"/>
    <w:rsid w:val="005A76B6"/>
    <w:rsid w:val="005A7DBB"/>
    <w:rsid w:val="005B54B0"/>
    <w:rsid w:val="005B669B"/>
    <w:rsid w:val="005C186F"/>
    <w:rsid w:val="005E04CF"/>
    <w:rsid w:val="005E16F5"/>
    <w:rsid w:val="005E43C2"/>
    <w:rsid w:val="005F0F8E"/>
    <w:rsid w:val="0060391F"/>
    <w:rsid w:val="0061120A"/>
    <w:rsid w:val="0062262F"/>
    <w:rsid w:val="006257C8"/>
    <w:rsid w:val="006309DF"/>
    <w:rsid w:val="006501B5"/>
    <w:rsid w:val="00652DA8"/>
    <w:rsid w:val="00652F24"/>
    <w:rsid w:val="00654371"/>
    <w:rsid w:val="0066367A"/>
    <w:rsid w:val="006773FC"/>
    <w:rsid w:val="00683EEC"/>
    <w:rsid w:val="0068417F"/>
    <w:rsid w:val="00695A5D"/>
    <w:rsid w:val="006B4D93"/>
    <w:rsid w:val="006C2B43"/>
    <w:rsid w:val="006D14D1"/>
    <w:rsid w:val="006E6A1D"/>
    <w:rsid w:val="006E72C6"/>
    <w:rsid w:val="006E785B"/>
    <w:rsid w:val="006F244B"/>
    <w:rsid w:val="007063FC"/>
    <w:rsid w:val="00715412"/>
    <w:rsid w:val="00716FE0"/>
    <w:rsid w:val="00724F6A"/>
    <w:rsid w:val="0072552D"/>
    <w:rsid w:val="00734EFD"/>
    <w:rsid w:val="00743EEE"/>
    <w:rsid w:val="00755F47"/>
    <w:rsid w:val="00760A73"/>
    <w:rsid w:val="007729D1"/>
    <w:rsid w:val="0078650A"/>
    <w:rsid w:val="007A27C4"/>
    <w:rsid w:val="007B6759"/>
    <w:rsid w:val="007D3D45"/>
    <w:rsid w:val="007E5452"/>
    <w:rsid w:val="007E65A4"/>
    <w:rsid w:val="008111E5"/>
    <w:rsid w:val="00811912"/>
    <w:rsid w:val="00813C96"/>
    <w:rsid w:val="00817253"/>
    <w:rsid w:val="008334D8"/>
    <w:rsid w:val="00835863"/>
    <w:rsid w:val="00841864"/>
    <w:rsid w:val="00847FFA"/>
    <w:rsid w:val="00852B12"/>
    <w:rsid w:val="00854676"/>
    <w:rsid w:val="008554CD"/>
    <w:rsid w:val="00884BC9"/>
    <w:rsid w:val="00897C4F"/>
    <w:rsid w:val="008A580B"/>
    <w:rsid w:val="008B2BE0"/>
    <w:rsid w:val="008B5212"/>
    <w:rsid w:val="008B603A"/>
    <w:rsid w:val="008C727E"/>
    <w:rsid w:val="008D6184"/>
    <w:rsid w:val="008D6239"/>
    <w:rsid w:val="008D6935"/>
    <w:rsid w:val="008E2B35"/>
    <w:rsid w:val="008E3177"/>
    <w:rsid w:val="009067DE"/>
    <w:rsid w:val="00920577"/>
    <w:rsid w:val="00944992"/>
    <w:rsid w:val="00975F60"/>
    <w:rsid w:val="009760DD"/>
    <w:rsid w:val="0097628B"/>
    <w:rsid w:val="009771F3"/>
    <w:rsid w:val="009820A2"/>
    <w:rsid w:val="00990B48"/>
    <w:rsid w:val="0099273E"/>
    <w:rsid w:val="00994383"/>
    <w:rsid w:val="0099623E"/>
    <w:rsid w:val="009A5169"/>
    <w:rsid w:val="009B7DFD"/>
    <w:rsid w:val="009D10A4"/>
    <w:rsid w:val="009F2A68"/>
    <w:rsid w:val="009F3FB9"/>
    <w:rsid w:val="009F64F0"/>
    <w:rsid w:val="00A00B87"/>
    <w:rsid w:val="00A02E49"/>
    <w:rsid w:val="00A04854"/>
    <w:rsid w:val="00A12752"/>
    <w:rsid w:val="00A35B93"/>
    <w:rsid w:val="00A35EF0"/>
    <w:rsid w:val="00A515FB"/>
    <w:rsid w:val="00A543DC"/>
    <w:rsid w:val="00A6053E"/>
    <w:rsid w:val="00A620F7"/>
    <w:rsid w:val="00A92905"/>
    <w:rsid w:val="00A92D08"/>
    <w:rsid w:val="00A95D62"/>
    <w:rsid w:val="00AA4296"/>
    <w:rsid w:val="00AB135A"/>
    <w:rsid w:val="00AC29D5"/>
    <w:rsid w:val="00AC574D"/>
    <w:rsid w:val="00AD070B"/>
    <w:rsid w:val="00AD21E9"/>
    <w:rsid w:val="00B02F5A"/>
    <w:rsid w:val="00B03538"/>
    <w:rsid w:val="00B22911"/>
    <w:rsid w:val="00B3033F"/>
    <w:rsid w:val="00B30E95"/>
    <w:rsid w:val="00B371B3"/>
    <w:rsid w:val="00B600A6"/>
    <w:rsid w:val="00B62ABF"/>
    <w:rsid w:val="00B63D0E"/>
    <w:rsid w:val="00B73D15"/>
    <w:rsid w:val="00B74575"/>
    <w:rsid w:val="00B7465A"/>
    <w:rsid w:val="00B82D43"/>
    <w:rsid w:val="00B92471"/>
    <w:rsid w:val="00B93FEA"/>
    <w:rsid w:val="00BA1543"/>
    <w:rsid w:val="00BA357F"/>
    <w:rsid w:val="00BB5468"/>
    <w:rsid w:val="00BB6CF2"/>
    <w:rsid w:val="00BC4EF8"/>
    <w:rsid w:val="00BD2CA9"/>
    <w:rsid w:val="00BD5A5C"/>
    <w:rsid w:val="00BD7A0E"/>
    <w:rsid w:val="00BE6161"/>
    <w:rsid w:val="00C02914"/>
    <w:rsid w:val="00C10002"/>
    <w:rsid w:val="00C17D2D"/>
    <w:rsid w:val="00C22E26"/>
    <w:rsid w:val="00C3764A"/>
    <w:rsid w:val="00C40D8F"/>
    <w:rsid w:val="00C47290"/>
    <w:rsid w:val="00C507C3"/>
    <w:rsid w:val="00C53925"/>
    <w:rsid w:val="00C56F70"/>
    <w:rsid w:val="00C57855"/>
    <w:rsid w:val="00C6761A"/>
    <w:rsid w:val="00C711A4"/>
    <w:rsid w:val="00C724DA"/>
    <w:rsid w:val="00CB12BB"/>
    <w:rsid w:val="00CD0539"/>
    <w:rsid w:val="00CF16FB"/>
    <w:rsid w:val="00CF386B"/>
    <w:rsid w:val="00D00CA8"/>
    <w:rsid w:val="00D06124"/>
    <w:rsid w:val="00D16907"/>
    <w:rsid w:val="00D21043"/>
    <w:rsid w:val="00D53DE7"/>
    <w:rsid w:val="00D56D7F"/>
    <w:rsid w:val="00D602BB"/>
    <w:rsid w:val="00D60A40"/>
    <w:rsid w:val="00D8181E"/>
    <w:rsid w:val="00D8631A"/>
    <w:rsid w:val="00DA12CA"/>
    <w:rsid w:val="00DA1EE1"/>
    <w:rsid w:val="00DC134E"/>
    <w:rsid w:val="00DD4914"/>
    <w:rsid w:val="00DE1AA4"/>
    <w:rsid w:val="00DE76D6"/>
    <w:rsid w:val="00DF45D2"/>
    <w:rsid w:val="00DF4FE8"/>
    <w:rsid w:val="00DF70A7"/>
    <w:rsid w:val="00E00BC0"/>
    <w:rsid w:val="00E06320"/>
    <w:rsid w:val="00E55E4C"/>
    <w:rsid w:val="00E62528"/>
    <w:rsid w:val="00E634FF"/>
    <w:rsid w:val="00E65798"/>
    <w:rsid w:val="00E86E33"/>
    <w:rsid w:val="00E92B73"/>
    <w:rsid w:val="00E940C8"/>
    <w:rsid w:val="00E9639A"/>
    <w:rsid w:val="00EB3165"/>
    <w:rsid w:val="00EC12CE"/>
    <w:rsid w:val="00EC57DB"/>
    <w:rsid w:val="00ED6BA8"/>
    <w:rsid w:val="00ED6D23"/>
    <w:rsid w:val="00EF2D47"/>
    <w:rsid w:val="00EF7C1E"/>
    <w:rsid w:val="00F05819"/>
    <w:rsid w:val="00F10C61"/>
    <w:rsid w:val="00F17E3D"/>
    <w:rsid w:val="00F241BC"/>
    <w:rsid w:val="00F31E6F"/>
    <w:rsid w:val="00F55964"/>
    <w:rsid w:val="00F6019B"/>
    <w:rsid w:val="00F6300B"/>
    <w:rsid w:val="00F654E4"/>
    <w:rsid w:val="00F6585B"/>
    <w:rsid w:val="00F67DCB"/>
    <w:rsid w:val="00F70CB5"/>
    <w:rsid w:val="00FA715A"/>
    <w:rsid w:val="00FB7586"/>
    <w:rsid w:val="00FC33FE"/>
    <w:rsid w:val="00FD0504"/>
    <w:rsid w:val="00FD2581"/>
    <w:rsid w:val="00FD4329"/>
    <w:rsid w:val="00FD47A7"/>
    <w:rsid w:val="00FD7C70"/>
    <w:rsid w:val="00FE1D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7E82C23E"/>
  <w15:chartTrackingRefBased/>
  <w15:docId w15:val="{B38E6E26-3FAD-4C6C-8BDB-7D568279E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B30E95"/>
    <w:pPr>
      <w:spacing w:before="100" w:beforeAutospacing="1" w:after="119"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B30E95"/>
    <w:pPr>
      <w:tabs>
        <w:tab w:val="center" w:pos="4536"/>
        <w:tab w:val="right" w:pos="9072"/>
      </w:tabs>
      <w:spacing w:after="0" w:line="240" w:lineRule="auto"/>
    </w:pPr>
  </w:style>
  <w:style w:type="character" w:customStyle="1" w:styleId="En-tteCar">
    <w:name w:val="En-tête Car"/>
    <w:basedOn w:val="Policepardfaut"/>
    <w:link w:val="En-tte"/>
    <w:uiPriority w:val="99"/>
    <w:rsid w:val="00B30E95"/>
  </w:style>
  <w:style w:type="paragraph" w:styleId="Pieddepage">
    <w:name w:val="footer"/>
    <w:basedOn w:val="Normal"/>
    <w:link w:val="PieddepageCar"/>
    <w:uiPriority w:val="99"/>
    <w:unhideWhenUsed/>
    <w:rsid w:val="00B30E9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30E95"/>
  </w:style>
  <w:style w:type="paragraph" w:styleId="Notedebasdepage">
    <w:name w:val="footnote text"/>
    <w:basedOn w:val="Normal"/>
    <w:link w:val="NotedebasdepageCar"/>
    <w:uiPriority w:val="99"/>
    <w:semiHidden/>
    <w:unhideWhenUsed/>
    <w:rsid w:val="00B30E9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30E95"/>
    <w:rPr>
      <w:sz w:val="20"/>
      <w:szCs w:val="20"/>
    </w:rPr>
  </w:style>
  <w:style w:type="character" w:styleId="Appelnotedebasdep">
    <w:name w:val="footnote reference"/>
    <w:basedOn w:val="Policepardfaut"/>
    <w:uiPriority w:val="99"/>
    <w:semiHidden/>
    <w:unhideWhenUsed/>
    <w:rsid w:val="00B30E95"/>
    <w:rPr>
      <w:vertAlign w:val="superscript"/>
    </w:rPr>
  </w:style>
  <w:style w:type="paragraph" w:styleId="Sansinterligne">
    <w:name w:val="No Spacing"/>
    <w:link w:val="SansinterligneCar"/>
    <w:uiPriority w:val="1"/>
    <w:qFormat/>
    <w:rsid w:val="0099623E"/>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99623E"/>
    <w:rPr>
      <w:rFonts w:eastAsiaTheme="minorEastAsia"/>
      <w:lang w:eastAsia="fr-FR"/>
    </w:rPr>
  </w:style>
  <w:style w:type="paragraph" w:styleId="Paragraphedeliste">
    <w:name w:val="List Paragraph"/>
    <w:basedOn w:val="Normal"/>
    <w:uiPriority w:val="34"/>
    <w:qFormat/>
    <w:rsid w:val="00165F22"/>
    <w:pPr>
      <w:ind w:left="720"/>
      <w:contextualSpacing/>
    </w:pPr>
  </w:style>
  <w:style w:type="paragraph" w:customStyle="1" w:styleId="Textbody">
    <w:name w:val="Text body"/>
    <w:basedOn w:val="Normal"/>
    <w:rsid w:val="008E2B35"/>
    <w:pPr>
      <w:widowControl w:val="0"/>
      <w:suppressAutoHyphens/>
      <w:autoSpaceDN w:val="0"/>
      <w:spacing w:after="120" w:line="240" w:lineRule="auto"/>
      <w:textAlignment w:val="baseline"/>
    </w:pPr>
    <w:rPr>
      <w:rFonts w:ascii="Times New Roman" w:eastAsia="Lucida Sans Unicode" w:hAnsi="Times New Roman" w:cs="Tahoma"/>
      <w:kern w:val="3"/>
      <w:sz w:val="24"/>
      <w:szCs w:val="24"/>
      <w:lang w:eastAsia="fr-FR" w:bidi="fr-FR"/>
    </w:rPr>
  </w:style>
  <w:style w:type="character" w:customStyle="1" w:styleId="StrongEmphasis">
    <w:name w:val="Strong Emphasis"/>
    <w:rsid w:val="008E2B35"/>
    <w:rPr>
      <w:b/>
      <w:bCs/>
    </w:rPr>
  </w:style>
  <w:style w:type="paragraph" w:customStyle="1" w:styleId="Standard">
    <w:name w:val="Standard"/>
    <w:rsid w:val="008E2B35"/>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fr-FR" w:bidi="fr-FR"/>
    </w:rPr>
  </w:style>
  <w:style w:type="paragraph" w:customStyle="1" w:styleId="HorizontalLine">
    <w:name w:val="Horizontal Line"/>
    <w:basedOn w:val="Standard"/>
    <w:next w:val="Textbody"/>
    <w:rsid w:val="004F6169"/>
    <w:pPr>
      <w:suppressLineNumbers/>
      <w:spacing w:after="283"/>
    </w:pPr>
    <w:rPr>
      <w:sz w:val="12"/>
      <w:szCs w:val="12"/>
    </w:rPr>
  </w:style>
  <w:style w:type="character" w:styleId="Accentuation">
    <w:name w:val="Emphasis"/>
    <w:uiPriority w:val="20"/>
    <w:qFormat/>
    <w:rsid w:val="00002BC0"/>
    <w:rPr>
      <w:i/>
      <w:iCs/>
    </w:rPr>
  </w:style>
  <w:style w:type="paragraph" w:styleId="Retraitcorpsdetexte2">
    <w:name w:val="Body Text Indent 2"/>
    <w:basedOn w:val="Standard"/>
    <w:link w:val="Retraitcorpsdetexte2Car"/>
    <w:rsid w:val="00A35B93"/>
    <w:pPr>
      <w:ind w:left="705" w:hanging="705"/>
      <w:jc w:val="both"/>
    </w:pPr>
    <w:rPr>
      <w:sz w:val="22"/>
    </w:rPr>
  </w:style>
  <w:style w:type="character" w:customStyle="1" w:styleId="Retraitcorpsdetexte2Car">
    <w:name w:val="Retrait corps de texte 2 Car"/>
    <w:basedOn w:val="Policepardfaut"/>
    <w:link w:val="Retraitcorpsdetexte2"/>
    <w:rsid w:val="00A35B93"/>
    <w:rPr>
      <w:rFonts w:ascii="Times New Roman" w:eastAsia="Lucida Sans Unicode" w:hAnsi="Times New Roman" w:cs="Tahoma"/>
      <w:kern w:val="3"/>
      <w:szCs w:val="24"/>
      <w:lang w:eastAsia="fr-FR" w:bidi="fr-FR"/>
    </w:rPr>
  </w:style>
  <w:style w:type="numbering" w:customStyle="1" w:styleId="RTFNum6">
    <w:name w:val="RTF_Num 6"/>
    <w:basedOn w:val="Aucuneliste"/>
    <w:rsid w:val="00FD0504"/>
    <w:pPr>
      <w:numPr>
        <w:numId w:val="13"/>
      </w:numPr>
    </w:pPr>
  </w:style>
  <w:style w:type="character" w:styleId="Lienhypertexte">
    <w:name w:val="Hyperlink"/>
    <w:basedOn w:val="Policepardfaut"/>
    <w:uiPriority w:val="99"/>
    <w:unhideWhenUsed/>
    <w:rsid w:val="001141E5"/>
    <w:rPr>
      <w:color w:val="0000FF"/>
      <w:u w:val="single"/>
    </w:rPr>
  </w:style>
  <w:style w:type="character" w:styleId="lev">
    <w:name w:val="Strong"/>
    <w:basedOn w:val="Policepardfaut"/>
    <w:uiPriority w:val="22"/>
    <w:qFormat/>
    <w:rsid w:val="00082E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522168">
      <w:bodyDiv w:val="1"/>
      <w:marLeft w:val="0"/>
      <w:marRight w:val="0"/>
      <w:marTop w:val="0"/>
      <w:marBottom w:val="0"/>
      <w:divBdr>
        <w:top w:val="none" w:sz="0" w:space="0" w:color="auto"/>
        <w:left w:val="none" w:sz="0" w:space="0" w:color="auto"/>
        <w:bottom w:val="none" w:sz="0" w:space="0" w:color="auto"/>
        <w:right w:val="none" w:sz="0" w:space="0" w:color="auto"/>
      </w:divBdr>
      <w:divsChild>
        <w:div w:id="859244519">
          <w:marLeft w:val="0"/>
          <w:marRight w:val="0"/>
          <w:marTop w:val="0"/>
          <w:marBottom w:val="0"/>
          <w:divBdr>
            <w:top w:val="none" w:sz="0" w:space="0" w:color="auto"/>
            <w:left w:val="none" w:sz="0" w:space="0" w:color="auto"/>
            <w:bottom w:val="none" w:sz="0" w:space="0" w:color="auto"/>
            <w:right w:val="none" w:sz="0" w:space="0" w:color="auto"/>
          </w:divBdr>
          <w:divsChild>
            <w:div w:id="204848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01523">
      <w:bodyDiv w:val="1"/>
      <w:marLeft w:val="0"/>
      <w:marRight w:val="0"/>
      <w:marTop w:val="0"/>
      <w:marBottom w:val="0"/>
      <w:divBdr>
        <w:top w:val="none" w:sz="0" w:space="0" w:color="auto"/>
        <w:left w:val="none" w:sz="0" w:space="0" w:color="auto"/>
        <w:bottom w:val="none" w:sz="0" w:space="0" w:color="auto"/>
        <w:right w:val="none" w:sz="0" w:space="0" w:color="auto"/>
      </w:divBdr>
    </w:div>
    <w:div w:id="1141800909">
      <w:bodyDiv w:val="1"/>
      <w:marLeft w:val="0"/>
      <w:marRight w:val="0"/>
      <w:marTop w:val="0"/>
      <w:marBottom w:val="0"/>
      <w:divBdr>
        <w:top w:val="none" w:sz="0" w:space="0" w:color="auto"/>
        <w:left w:val="none" w:sz="0" w:space="0" w:color="auto"/>
        <w:bottom w:val="none" w:sz="0" w:space="0" w:color="auto"/>
        <w:right w:val="none" w:sz="0" w:space="0" w:color="auto"/>
      </w:divBdr>
    </w:div>
    <w:div w:id="1541865791">
      <w:bodyDiv w:val="1"/>
      <w:marLeft w:val="0"/>
      <w:marRight w:val="0"/>
      <w:marTop w:val="0"/>
      <w:marBottom w:val="0"/>
      <w:divBdr>
        <w:top w:val="none" w:sz="0" w:space="0" w:color="auto"/>
        <w:left w:val="none" w:sz="0" w:space="0" w:color="auto"/>
        <w:bottom w:val="none" w:sz="0" w:space="0" w:color="auto"/>
        <w:right w:val="none" w:sz="0" w:space="0" w:color="auto"/>
      </w:divBdr>
    </w:div>
    <w:div w:id="1589118386">
      <w:bodyDiv w:val="1"/>
      <w:marLeft w:val="0"/>
      <w:marRight w:val="0"/>
      <w:marTop w:val="0"/>
      <w:marBottom w:val="0"/>
      <w:divBdr>
        <w:top w:val="none" w:sz="0" w:space="0" w:color="auto"/>
        <w:left w:val="none" w:sz="0" w:space="0" w:color="auto"/>
        <w:bottom w:val="none" w:sz="0" w:space="0" w:color="auto"/>
        <w:right w:val="none" w:sz="0" w:space="0" w:color="auto"/>
      </w:divBdr>
      <w:divsChild>
        <w:div w:id="1864441342">
          <w:marLeft w:val="0"/>
          <w:marRight w:val="0"/>
          <w:marTop w:val="0"/>
          <w:marBottom w:val="0"/>
          <w:divBdr>
            <w:top w:val="none" w:sz="0" w:space="0" w:color="auto"/>
            <w:left w:val="none" w:sz="0" w:space="0" w:color="auto"/>
            <w:bottom w:val="none" w:sz="0" w:space="0" w:color="auto"/>
            <w:right w:val="none" w:sz="0" w:space="0" w:color="auto"/>
          </w:divBdr>
          <w:divsChild>
            <w:div w:id="55157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431102">
      <w:bodyDiv w:val="1"/>
      <w:marLeft w:val="0"/>
      <w:marRight w:val="0"/>
      <w:marTop w:val="0"/>
      <w:marBottom w:val="0"/>
      <w:divBdr>
        <w:top w:val="none" w:sz="0" w:space="0" w:color="auto"/>
        <w:left w:val="none" w:sz="0" w:space="0" w:color="auto"/>
        <w:bottom w:val="none" w:sz="0" w:space="0" w:color="auto"/>
        <w:right w:val="none" w:sz="0" w:space="0" w:color="auto"/>
      </w:divBdr>
      <w:divsChild>
        <w:div w:id="369885658">
          <w:marLeft w:val="0"/>
          <w:marRight w:val="0"/>
          <w:marTop w:val="0"/>
          <w:marBottom w:val="0"/>
          <w:divBdr>
            <w:top w:val="none" w:sz="0" w:space="0" w:color="auto"/>
            <w:left w:val="none" w:sz="0" w:space="0" w:color="auto"/>
            <w:bottom w:val="none" w:sz="0" w:space="0" w:color="auto"/>
            <w:right w:val="none" w:sz="0" w:space="0" w:color="auto"/>
          </w:divBdr>
          <w:divsChild>
            <w:div w:id="8365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82714">
      <w:bodyDiv w:val="1"/>
      <w:marLeft w:val="0"/>
      <w:marRight w:val="0"/>
      <w:marTop w:val="0"/>
      <w:marBottom w:val="0"/>
      <w:divBdr>
        <w:top w:val="none" w:sz="0" w:space="0" w:color="auto"/>
        <w:left w:val="none" w:sz="0" w:space="0" w:color="auto"/>
        <w:bottom w:val="none" w:sz="0" w:space="0" w:color="auto"/>
        <w:right w:val="none" w:sz="0" w:space="0" w:color="auto"/>
      </w:divBdr>
      <w:divsChild>
        <w:div w:id="41478406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r.wikipedia.org/wiki/Mars_%28mois%29" TargetMode="Externa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fr.wikipedia.org/wiki/20_mars" TargetMode="External"/><Relationship Id="rId17" Type="http://schemas.microsoft.com/office/2007/relationships/hdphoto" Target="media/hdphoto1.wdp"/><Relationship Id="rId25" Type="http://schemas.microsoft.com/office/2007/relationships/hdphoto" Target="media/hdphoto3.wdp"/><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fr/url?sa=t&amp;rct=j&amp;q=&amp;esrc=s&amp;source=web&amp;cd=1&amp;ved=0CC0QFjAA&amp;url=http%3A%2F%2Fwww.histoire-en-ligne.com%2Fspip.p"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www.google.fr/url?sa=t&amp;rct=j&amp;q=&amp;esrc=s&amp;source=web&amp;cd=1&amp;ved=0CC0QFjAA&amp;url=http%3A%2F%2Fwww.histoire-en-ligne.com%2Fspip.p" TargetMode="External"/><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4.emf"/><Relationship Id="rId19" Type="http://schemas.microsoft.com/office/2007/relationships/hdphoto" Target="media/hdphoto2.wdp"/><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fr.wikipedia.org/wiki/1811" TargetMode="External"/><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acé">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2022-11-11T00:00:00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680B16-F418-4A20-BFB8-2E298D913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9654</Words>
  <Characters>53103</Characters>
  <Application>Microsoft Office Word</Application>
  <DocSecurity>0</DocSecurity>
  <Lines>442</Lines>
  <Paragraphs>125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Papa</dc:creator>
  <cp:keywords/>
  <dc:description/>
  <cp:lastModifiedBy>Thierry Debray</cp:lastModifiedBy>
  <cp:revision>2</cp:revision>
  <dcterms:created xsi:type="dcterms:W3CDTF">2022-11-22T19:27:00Z</dcterms:created>
  <dcterms:modified xsi:type="dcterms:W3CDTF">2022-11-22T19:27:00Z</dcterms:modified>
</cp:coreProperties>
</file>